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18" w:rsidRDefault="00142C18" w:rsidP="00142C18">
      <w:pPr>
        <w:jc w:val="center"/>
        <w:rPr>
          <w:rFonts w:ascii="Times New Roman" w:hAnsi="Times New Roman" w:cs="Times New Roman"/>
          <w:b/>
          <w:sz w:val="24"/>
          <w:szCs w:val="24"/>
        </w:rPr>
      </w:pPr>
      <w:r w:rsidRPr="00C30B59">
        <w:rPr>
          <w:rFonts w:ascii="Times New Roman" w:hAnsi="Times New Roman" w:cs="Times New Roman"/>
          <w:b/>
          <w:sz w:val="24"/>
          <w:szCs w:val="24"/>
        </w:rPr>
        <w:t>NAČIN ORGANIZACIJE R</w:t>
      </w:r>
      <w:r>
        <w:rPr>
          <w:rFonts w:ascii="Times New Roman" w:hAnsi="Times New Roman" w:cs="Times New Roman"/>
          <w:b/>
          <w:sz w:val="24"/>
          <w:szCs w:val="24"/>
        </w:rPr>
        <w:t xml:space="preserve">ADA U VRIJEME PANDEMIJE COVID </w:t>
      </w:r>
      <w:r w:rsidRPr="00C30B59">
        <w:rPr>
          <w:rFonts w:ascii="Times New Roman" w:hAnsi="Times New Roman" w:cs="Times New Roman"/>
          <w:b/>
          <w:sz w:val="24"/>
          <w:szCs w:val="24"/>
        </w:rPr>
        <w:t>19</w:t>
      </w:r>
    </w:p>
    <w:p w:rsidR="00142C18" w:rsidRPr="00C30B59" w:rsidRDefault="00142C18" w:rsidP="00142C18">
      <w:pPr>
        <w:jc w:val="center"/>
        <w:rPr>
          <w:rFonts w:ascii="Times New Roman" w:hAnsi="Times New Roman" w:cs="Times New Roman"/>
          <w:sz w:val="24"/>
          <w:szCs w:val="24"/>
          <w:lang w:val="sr-Latn-ME"/>
        </w:rPr>
      </w:pPr>
    </w:p>
    <w:p w:rsidR="00142C18" w:rsidRPr="00C30B59" w:rsidRDefault="00142C18" w:rsidP="00142C18">
      <w:pPr>
        <w:jc w:val="both"/>
        <w:rPr>
          <w:rFonts w:ascii="Times New Roman" w:hAnsi="Times New Roman" w:cs="Times New Roman"/>
          <w:sz w:val="24"/>
          <w:szCs w:val="24"/>
          <w:lang w:val="sr-Latn-ME"/>
        </w:rPr>
      </w:pPr>
      <w:r w:rsidRPr="00C30B59">
        <w:rPr>
          <w:rFonts w:ascii="Times New Roman" w:hAnsi="Times New Roman" w:cs="Times New Roman"/>
          <w:sz w:val="24"/>
          <w:szCs w:val="24"/>
          <w:lang w:val="sr-Latn-ME"/>
        </w:rPr>
        <w:t xml:space="preserve">Shodno trenutnoj epidemiološkoj situaciji u Crnoj Gori i Preporukama za zaštitu zdravłja učenika i zaposlenih u osnovnim i srednjim školama tokom trajanja pandemije COVID-19 koje je Institut za javno zdravlje dostavio Ministarstvu prosvjete 24. avgusta 2020. godine, školska 2020/2021. godina će početi 1. oktobra 2020. godine. </w:t>
      </w:r>
    </w:p>
    <w:p w:rsidR="00142C18" w:rsidRPr="00C30B59" w:rsidRDefault="00142C18" w:rsidP="00142C18">
      <w:pPr>
        <w:jc w:val="both"/>
        <w:rPr>
          <w:rFonts w:ascii="Times New Roman" w:hAnsi="Times New Roman" w:cs="Times New Roman"/>
          <w:sz w:val="24"/>
          <w:szCs w:val="24"/>
          <w:lang w:val="sr-Latn-ME"/>
        </w:rPr>
      </w:pPr>
      <w:r w:rsidRPr="00C30B59">
        <w:rPr>
          <w:rFonts w:ascii="Times New Roman" w:hAnsi="Times New Roman" w:cs="Times New Roman"/>
          <w:sz w:val="24"/>
          <w:szCs w:val="24"/>
          <w:lang w:val="sr-Latn-ME"/>
        </w:rPr>
        <w:t>Način organizacije nastave u JU OŠ ,,</w:t>
      </w:r>
      <w:r w:rsidR="0095247D">
        <w:rPr>
          <w:rFonts w:ascii="Times New Roman" w:hAnsi="Times New Roman" w:cs="Times New Roman"/>
          <w:sz w:val="24"/>
          <w:szCs w:val="24"/>
          <w:lang w:val="sr-Latn-ME"/>
        </w:rPr>
        <w:t>Zarija Vujošević</w:t>
      </w:r>
      <w:r w:rsidRPr="00C30B59">
        <w:rPr>
          <w:rFonts w:ascii="Times New Roman" w:hAnsi="Times New Roman" w:cs="Times New Roman"/>
          <w:sz w:val="24"/>
          <w:szCs w:val="24"/>
          <w:lang w:val="sr-Latn-ME"/>
        </w:rPr>
        <w:t>“ izvršen je prema Načinu organizacije obrazovno-vaspitnog procesa i preporukama za realizaciju nastave dobijenih od Ministarstva prosvjete 8. 9. 2020. godine.</w:t>
      </w:r>
    </w:p>
    <w:p w:rsidR="00142C18" w:rsidRPr="00C30B59" w:rsidRDefault="00142C18" w:rsidP="00142C18">
      <w:pPr>
        <w:jc w:val="both"/>
        <w:rPr>
          <w:rFonts w:ascii="Times New Roman" w:hAnsi="Times New Roman" w:cs="Times New Roman"/>
          <w:sz w:val="24"/>
          <w:szCs w:val="24"/>
          <w:lang w:val="sr-Latn-ME"/>
        </w:rPr>
      </w:pPr>
      <w:r w:rsidRPr="00C30B59">
        <w:rPr>
          <w:rFonts w:ascii="Times New Roman" w:hAnsi="Times New Roman" w:cs="Times New Roman"/>
          <w:sz w:val="24"/>
          <w:szCs w:val="24"/>
          <w:lang w:val="sr-Latn-ME"/>
        </w:rPr>
        <w:t xml:space="preserve">Učenici </w:t>
      </w:r>
      <w:r w:rsidRPr="00C30B59">
        <w:rPr>
          <w:rFonts w:ascii="Times New Roman" w:hAnsi="Times New Roman" w:cs="Times New Roman"/>
          <w:b/>
          <w:sz w:val="24"/>
          <w:szCs w:val="24"/>
          <w:lang w:val="sr-Latn-ME"/>
        </w:rPr>
        <w:t xml:space="preserve">I, II, III, IV, V i VI </w:t>
      </w:r>
      <w:r w:rsidRPr="00C30B59">
        <w:rPr>
          <w:rFonts w:ascii="Times New Roman" w:hAnsi="Times New Roman" w:cs="Times New Roman"/>
          <w:sz w:val="24"/>
          <w:szCs w:val="24"/>
          <w:lang w:val="sr-Latn-ME"/>
        </w:rPr>
        <w:t xml:space="preserve">razreda će nastavu pohađati u školi na taj način što će se odjeljenja dijeliti na dvije grupe u kojima će biti najviše po </w:t>
      </w:r>
      <w:r w:rsidR="0095247D">
        <w:rPr>
          <w:rFonts w:ascii="Times New Roman" w:hAnsi="Times New Roman" w:cs="Times New Roman"/>
          <w:sz w:val="24"/>
          <w:szCs w:val="24"/>
          <w:lang w:val="sr-Latn-ME"/>
        </w:rPr>
        <w:t>11</w:t>
      </w:r>
      <w:r w:rsidRPr="00C30B59">
        <w:rPr>
          <w:rFonts w:ascii="Times New Roman" w:hAnsi="Times New Roman" w:cs="Times New Roman"/>
          <w:sz w:val="24"/>
          <w:szCs w:val="24"/>
          <w:lang w:val="sr-Latn-ME"/>
        </w:rPr>
        <w:t xml:space="preserve"> učenika.  Časovi će trajati po 30 minuta, a broj časova u toku dana biće najviše 4. </w:t>
      </w:r>
    </w:p>
    <w:p w:rsidR="00142C18" w:rsidRPr="00C30B59" w:rsidRDefault="00142C18" w:rsidP="00142C18">
      <w:pPr>
        <w:jc w:val="both"/>
        <w:rPr>
          <w:rFonts w:ascii="Times New Roman" w:hAnsi="Times New Roman" w:cs="Times New Roman"/>
          <w:sz w:val="24"/>
          <w:szCs w:val="24"/>
          <w:lang w:val="sr-Latn-ME"/>
        </w:rPr>
      </w:pPr>
      <w:r w:rsidRPr="00C30B59">
        <w:rPr>
          <w:rFonts w:ascii="Times New Roman" w:hAnsi="Times New Roman" w:cs="Times New Roman"/>
          <w:sz w:val="24"/>
          <w:szCs w:val="24"/>
          <w:lang w:val="sr-Latn-ME"/>
        </w:rPr>
        <w:t>Učenici VII, VIII i IX će nastavu pratiti online prema ustaljenom rasporedu. Nastava će počinjati u 7:30. Časovi će trajati po 30 minuta. Nastava će se odvijati preko aplikacije Microsoft Teams. Učenici će od odjeljnjskih starješina dobiti mejl adrese i lozinke kako bi pristupili pomenutoj aplikacije. Ukoliko učenici nemaju mogućnost da pristupe aplikaciji, potrebno je da o tome informišu odjeljenjskog starješinu, kako bi škola organizovala drugi vid komunikacije.</w:t>
      </w:r>
    </w:p>
    <w:p w:rsidR="00142C18" w:rsidRPr="00C30B59" w:rsidRDefault="00142C18" w:rsidP="00142C18">
      <w:pPr>
        <w:jc w:val="both"/>
        <w:rPr>
          <w:rFonts w:ascii="Times New Roman" w:hAnsi="Times New Roman" w:cs="Times New Roman"/>
          <w:sz w:val="24"/>
          <w:szCs w:val="24"/>
          <w:lang w:val="sr-Latn-ME"/>
        </w:rPr>
      </w:pPr>
    </w:p>
    <w:p w:rsidR="00142C18" w:rsidRDefault="00142C18" w:rsidP="00142C18">
      <w:pPr>
        <w:jc w:val="center"/>
        <w:rPr>
          <w:rFonts w:ascii="Times New Roman" w:hAnsi="Times New Roman" w:cs="Times New Roman"/>
          <w:b/>
          <w:i/>
          <w:sz w:val="32"/>
          <w:szCs w:val="32"/>
          <w:lang w:val="sr-Latn-ME"/>
        </w:rPr>
      </w:pPr>
      <w:r w:rsidRPr="00C30B59">
        <w:rPr>
          <w:rFonts w:ascii="Times New Roman" w:hAnsi="Times New Roman" w:cs="Times New Roman"/>
          <w:b/>
          <w:i/>
          <w:sz w:val="32"/>
          <w:szCs w:val="32"/>
          <w:lang w:val="sr-Latn-ME"/>
        </w:rPr>
        <w:t>Raspored</w:t>
      </w:r>
      <w:r w:rsidR="0039420E">
        <w:rPr>
          <w:rFonts w:ascii="Times New Roman" w:hAnsi="Times New Roman" w:cs="Times New Roman"/>
          <w:b/>
          <w:i/>
          <w:sz w:val="32"/>
          <w:szCs w:val="32"/>
          <w:lang w:val="sr-Latn-ME"/>
        </w:rPr>
        <w:t xml:space="preserve"> i</w:t>
      </w:r>
      <w:r w:rsidRPr="00C30B59">
        <w:rPr>
          <w:rFonts w:ascii="Times New Roman" w:hAnsi="Times New Roman" w:cs="Times New Roman"/>
          <w:b/>
          <w:i/>
          <w:sz w:val="32"/>
          <w:szCs w:val="32"/>
          <w:lang w:val="sr-Latn-ME"/>
        </w:rPr>
        <w:t xml:space="preserve"> vrijeme održavanja </w:t>
      </w:r>
      <w:r w:rsidR="00683A91">
        <w:rPr>
          <w:rFonts w:ascii="Times New Roman" w:hAnsi="Times New Roman" w:cs="Times New Roman"/>
          <w:b/>
          <w:i/>
          <w:sz w:val="32"/>
          <w:szCs w:val="32"/>
          <w:lang w:val="sr-Latn-ME"/>
        </w:rPr>
        <w:t xml:space="preserve">online </w:t>
      </w:r>
      <w:r w:rsidRPr="00C30B59">
        <w:rPr>
          <w:rFonts w:ascii="Times New Roman" w:hAnsi="Times New Roman" w:cs="Times New Roman"/>
          <w:b/>
          <w:i/>
          <w:sz w:val="32"/>
          <w:szCs w:val="32"/>
          <w:lang w:val="sr-Latn-ME"/>
        </w:rPr>
        <w:t>nastave po razredima</w:t>
      </w:r>
    </w:p>
    <w:p w:rsidR="00142C18" w:rsidRPr="00C30B59" w:rsidRDefault="00142C18" w:rsidP="00142C18">
      <w:pPr>
        <w:jc w:val="center"/>
        <w:rPr>
          <w:rFonts w:ascii="Times New Roman" w:hAnsi="Times New Roman" w:cs="Times New Roman"/>
          <w:b/>
          <w:i/>
          <w:sz w:val="32"/>
          <w:szCs w:val="32"/>
          <w:lang w:val="sr-Latn-ME"/>
        </w:rPr>
      </w:pPr>
    </w:p>
    <w:p w:rsidR="00142C18" w:rsidRDefault="00142C18" w:rsidP="00142C18">
      <w:pPr>
        <w:pStyle w:val="Heading2"/>
        <w:rPr>
          <w:lang w:val="sr-Latn-ME"/>
        </w:rPr>
      </w:pPr>
      <w:r w:rsidRPr="00C30B59">
        <w:rPr>
          <w:lang w:val="sr-Latn-ME"/>
        </w:rPr>
        <w:t>VII, VIII i IX razred</w:t>
      </w:r>
    </w:p>
    <w:p w:rsidR="00142C18" w:rsidRPr="00C30B59" w:rsidRDefault="00142C18" w:rsidP="00142C18">
      <w:pPr>
        <w:rPr>
          <w:rFonts w:ascii="Times New Roman" w:hAnsi="Times New Roman" w:cs="Times New Roman"/>
          <w:b/>
          <w:sz w:val="24"/>
          <w:szCs w:val="24"/>
          <w:u w:val="single"/>
          <w:lang w:val="sr-Latn-ME"/>
        </w:rPr>
      </w:pPr>
    </w:p>
    <w:p w:rsidR="00142C18" w:rsidRPr="00C30B59" w:rsidRDefault="00142C18" w:rsidP="00142C18">
      <w:pPr>
        <w:jc w:val="both"/>
        <w:rPr>
          <w:rFonts w:ascii="Times New Roman" w:hAnsi="Times New Roman" w:cs="Times New Roman"/>
          <w:sz w:val="24"/>
          <w:szCs w:val="24"/>
          <w:lang w:val="sr-Latn-ME"/>
        </w:rPr>
      </w:pPr>
      <w:r w:rsidRPr="00C30B59">
        <w:rPr>
          <w:rFonts w:ascii="Times New Roman" w:hAnsi="Times New Roman" w:cs="Times New Roman"/>
          <w:sz w:val="24"/>
          <w:szCs w:val="24"/>
          <w:lang w:val="sr-Latn-ME"/>
        </w:rPr>
        <w:t>Učenici ovih razreda će nastavu pratiti online, preko Microsoft Teams aplikacije. Nastava će se odvijati prema redovnom rasporedu, ali će časovi trajati po 30 minuta, budući da će učenici uporedo sa ovom nastavom pratiti i emitovanje obraz</w:t>
      </w:r>
      <w:r>
        <w:rPr>
          <w:rFonts w:ascii="Times New Roman" w:hAnsi="Times New Roman" w:cs="Times New Roman"/>
          <w:sz w:val="24"/>
          <w:szCs w:val="24"/>
          <w:lang w:val="sr-Latn-ME"/>
        </w:rPr>
        <w:t>o</w:t>
      </w:r>
      <w:r w:rsidRPr="00C30B59">
        <w:rPr>
          <w:rFonts w:ascii="Times New Roman" w:hAnsi="Times New Roman" w:cs="Times New Roman"/>
          <w:sz w:val="24"/>
          <w:szCs w:val="24"/>
          <w:lang w:val="sr-Latn-ME"/>
        </w:rPr>
        <w:t>vnih sadržaja na TV kanalima.</w:t>
      </w:r>
    </w:p>
    <w:p w:rsidR="00142C18" w:rsidRPr="00C30B59" w:rsidRDefault="00142C18"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Odjeljenjske starješine će</w:t>
      </w:r>
      <w:r w:rsidRPr="00C30B59">
        <w:rPr>
          <w:rFonts w:ascii="Times New Roman" w:hAnsi="Times New Roman" w:cs="Times New Roman"/>
          <w:sz w:val="24"/>
          <w:szCs w:val="24"/>
          <w:lang w:val="sr-Latn-ME"/>
        </w:rPr>
        <w:t xml:space="preserve"> učenicima podijeliti e-mail naloge i šifre kako bi mogli pristupiti Microsoft Teams aplikaciji.</w:t>
      </w:r>
    </w:p>
    <w:p w:rsidR="00142C18" w:rsidRDefault="00142C18" w:rsidP="00142C18">
      <w:pPr>
        <w:jc w:val="both"/>
        <w:rPr>
          <w:rFonts w:ascii="Times New Roman" w:hAnsi="Times New Roman" w:cs="Times New Roman"/>
          <w:sz w:val="24"/>
          <w:szCs w:val="24"/>
          <w:lang w:val="sr-Latn-ME"/>
        </w:rPr>
      </w:pPr>
      <w:r w:rsidRPr="00C30B59">
        <w:rPr>
          <w:rFonts w:ascii="Times New Roman" w:hAnsi="Times New Roman" w:cs="Times New Roman"/>
          <w:sz w:val="24"/>
          <w:szCs w:val="24"/>
          <w:lang w:val="sr-Latn-ME"/>
        </w:rPr>
        <w:t xml:space="preserve">Časovi </w:t>
      </w:r>
      <w:r>
        <w:rPr>
          <w:rFonts w:ascii="Times New Roman" w:hAnsi="Times New Roman" w:cs="Times New Roman"/>
          <w:sz w:val="24"/>
          <w:szCs w:val="24"/>
          <w:lang w:val="sr-Latn-ME"/>
        </w:rPr>
        <w:t>F</w:t>
      </w:r>
      <w:r w:rsidRPr="00C30B59">
        <w:rPr>
          <w:rFonts w:ascii="Times New Roman" w:hAnsi="Times New Roman" w:cs="Times New Roman"/>
          <w:sz w:val="24"/>
          <w:szCs w:val="24"/>
          <w:lang w:val="sr-Latn-ME"/>
        </w:rPr>
        <w:t xml:space="preserve">izičkog vaspitanja </w:t>
      </w:r>
      <w:r>
        <w:rPr>
          <w:rFonts w:ascii="Times New Roman" w:hAnsi="Times New Roman" w:cs="Times New Roman"/>
          <w:sz w:val="24"/>
          <w:szCs w:val="24"/>
          <w:lang w:val="sr-Latn-ME"/>
        </w:rPr>
        <w:t>će se odvijati jednom nedjeljno</w:t>
      </w:r>
      <w:r w:rsidRPr="00C30B59">
        <w:rPr>
          <w:rFonts w:ascii="Times New Roman" w:hAnsi="Times New Roman" w:cs="Times New Roman"/>
          <w:sz w:val="24"/>
          <w:szCs w:val="24"/>
          <w:lang w:val="sr-Latn-ME"/>
        </w:rPr>
        <w:t xml:space="preserve"> (bez obzira </w:t>
      </w:r>
      <w:r>
        <w:rPr>
          <w:rFonts w:ascii="Times New Roman" w:hAnsi="Times New Roman" w:cs="Times New Roman"/>
          <w:sz w:val="24"/>
          <w:szCs w:val="24"/>
          <w:lang w:val="sr-Latn-ME"/>
        </w:rPr>
        <w:t xml:space="preserve">na to </w:t>
      </w:r>
      <w:r w:rsidRPr="00C30B59">
        <w:rPr>
          <w:rFonts w:ascii="Times New Roman" w:hAnsi="Times New Roman" w:cs="Times New Roman"/>
          <w:sz w:val="24"/>
          <w:szCs w:val="24"/>
          <w:lang w:val="sr-Latn-ME"/>
        </w:rPr>
        <w:t xml:space="preserve">što su po rasporedu predviđena 2 časa). </w:t>
      </w:r>
      <w:r>
        <w:rPr>
          <w:rFonts w:ascii="Times New Roman" w:hAnsi="Times New Roman" w:cs="Times New Roman"/>
          <w:sz w:val="24"/>
          <w:szCs w:val="24"/>
          <w:lang w:val="sr-Latn-ME"/>
        </w:rPr>
        <w:t xml:space="preserve">Nastavnik će učenike obavijestiti koji će se čas držati od dva koja su predviđena redovnim rasporedom. </w:t>
      </w:r>
    </w:p>
    <w:p w:rsidR="00142C18" w:rsidRDefault="00142C18" w:rsidP="00142C18">
      <w:pPr>
        <w:pStyle w:val="Heading3"/>
        <w:rPr>
          <w:lang w:val="sr-Latn-ME"/>
        </w:rPr>
      </w:pPr>
      <w:r w:rsidRPr="00172530">
        <w:rPr>
          <w:lang w:val="sr-Latn-ME"/>
        </w:rPr>
        <w:t>Satnica za online nastavu</w:t>
      </w:r>
    </w:p>
    <w:p w:rsidR="00142C18" w:rsidRPr="00CE56A5" w:rsidRDefault="00142C18" w:rsidP="00142C18">
      <w:pPr>
        <w:rPr>
          <w:lang w:val="sr-Latn-ME"/>
        </w:rPr>
      </w:pPr>
    </w:p>
    <w:p w:rsidR="00142C18" w:rsidRDefault="00142C18" w:rsidP="00142C18">
      <w:pPr>
        <w:jc w:val="both"/>
        <w:rPr>
          <w:rFonts w:ascii="Times New Roman" w:hAnsi="Times New Roman" w:cs="Times New Roman"/>
          <w:sz w:val="24"/>
          <w:szCs w:val="24"/>
          <w:lang w:val="sr-Latn-ME"/>
        </w:rPr>
      </w:pPr>
      <w:r w:rsidRPr="00973A96">
        <w:rPr>
          <w:noProof/>
          <w:lang w:val="sr-Latn-RS" w:eastAsia="sr-Latn-RS"/>
        </w:rPr>
        <w:drawing>
          <wp:inline distT="0" distB="0" distL="0" distR="0" wp14:anchorId="314EB748" wp14:editId="33DA09A4">
            <wp:extent cx="1569720" cy="1470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1470660"/>
                    </a:xfrm>
                    <a:prstGeom prst="rect">
                      <a:avLst/>
                    </a:prstGeom>
                    <a:noFill/>
                    <a:ln>
                      <a:noFill/>
                    </a:ln>
                  </pic:spPr>
                </pic:pic>
              </a:graphicData>
            </a:graphic>
          </wp:inline>
        </w:drawing>
      </w:r>
    </w:p>
    <w:p w:rsidR="00770144" w:rsidRDefault="00770144" w:rsidP="00142C18">
      <w:pPr>
        <w:jc w:val="both"/>
        <w:rPr>
          <w:rFonts w:ascii="Times New Roman" w:hAnsi="Times New Roman" w:cs="Times New Roman"/>
          <w:sz w:val="24"/>
          <w:szCs w:val="24"/>
          <w:lang w:val="sr-Latn-ME"/>
        </w:rPr>
      </w:pPr>
    </w:p>
    <w:p w:rsidR="00770144" w:rsidRDefault="00770144" w:rsidP="00142C18">
      <w:pPr>
        <w:jc w:val="both"/>
        <w:rPr>
          <w:rFonts w:ascii="Times New Roman" w:hAnsi="Times New Roman" w:cs="Times New Roman"/>
          <w:sz w:val="24"/>
          <w:szCs w:val="24"/>
          <w:lang w:val="sr-Latn-ME"/>
        </w:rPr>
      </w:pPr>
    </w:p>
    <w:p w:rsidR="00770144" w:rsidRDefault="00770144" w:rsidP="00142C18">
      <w:pPr>
        <w:jc w:val="both"/>
        <w:rPr>
          <w:rFonts w:ascii="Times New Roman" w:hAnsi="Times New Roman" w:cs="Times New Roman"/>
          <w:sz w:val="24"/>
          <w:szCs w:val="24"/>
          <w:lang w:val="sr-Latn-ME"/>
        </w:rPr>
      </w:pPr>
    </w:p>
    <w:p w:rsidR="00770144" w:rsidRDefault="00770144" w:rsidP="00142C18">
      <w:pPr>
        <w:jc w:val="both"/>
        <w:rPr>
          <w:rFonts w:ascii="Times New Roman" w:hAnsi="Times New Roman" w:cs="Times New Roman"/>
          <w:sz w:val="24"/>
          <w:szCs w:val="24"/>
          <w:lang w:val="sr-Latn-ME"/>
        </w:rPr>
      </w:pPr>
    </w:p>
    <w:p w:rsidR="00142C18" w:rsidRPr="00683A91" w:rsidRDefault="00683A91" w:rsidP="00683A91">
      <w:pPr>
        <w:jc w:val="center"/>
        <w:rPr>
          <w:rFonts w:ascii="Times New Roman" w:hAnsi="Times New Roman" w:cs="Times New Roman"/>
          <w:b/>
          <w:sz w:val="28"/>
          <w:szCs w:val="28"/>
          <w:lang w:val="sr-Latn-CS"/>
        </w:rPr>
      </w:pPr>
      <w:r w:rsidRPr="00683A91">
        <w:rPr>
          <w:rFonts w:ascii="Times New Roman" w:hAnsi="Times New Roman" w:cs="Times New Roman"/>
          <w:b/>
          <w:sz w:val="28"/>
          <w:szCs w:val="28"/>
          <w:lang w:val="sr-Latn-ME"/>
        </w:rPr>
        <w:lastRenderedPageBreak/>
        <w:t xml:space="preserve">Raspored </w:t>
      </w:r>
      <w:r w:rsidRPr="00683A91">
        <w:rPr>
          <w:rFonts w:ascii="Times New Roman" w:hAnsi="Times New Roman" w:cs="Times New Roman"/>
          <w:b/>
          <w:sz w:val="28"/>
          <w:szCs w:val="28"/>
          <w:lang w:val="sr-Latn-CS"/>
        </w:rPr>
        <w:t>časova</w:t>
      </w:r>
    </w:p>
    <w:tbl>
      <w:tblPr>
        <w:tblStyle w:val="TableGrid"/>
        <w:tblW w:w="5000" w:type="pct"/>
        <w:tblLook w:val="04A0" w:firstRow="1" w:lastRow="0" w:firstColumn="1" w:lastColumn="0" w:noHBand="0" w:noVBand="1"/>
      </w:tblPr>
      <w:tblGrid>
        <w:gridCol w:w="750"/>
        <w:gridCol w:w="1766"/>
        <w:gridCol w:w="1766"/>
        <w:gridCol w:w="1766"/>
        <w:gridCol w:w="1766"/>
        <w:gridCol w:w="1762"/>
      </w:tblGrid>
      <w:tr w:rsidR="008C5D52" w:rsidTr="00683A91">
        <w:tc>
          <w:tcPr>
            <w:tcW w:w="392" w:type="pct"/>
            <w:shd w:val="clear" w:color="auto" w:fill="DEEAF6" w:themeFill="accent1" w:themeFillTint="33"/>
          </w:tcPr>
          <w:p w:rsidR="004563EF" w:rsidRPr="00F91A80" w:rsidRDefault="0095247D" w:rsidP="004563EF">
            <w:pPr>
              <w:jc w:val="center"/>
              <w:rPr>
                <w:b/>
              </w:rPr>
            </w:pPr>
            <w:r>
              <w:rPr>
                <w:b/>
              </w:rPr>
              <w:t>VII1</w:t>
            </w:r>
          </w:p>
        </w:tc>
        <w:tc>
          <w:tcPr>
            <w:tcW w:w="922" w:type="pct"/>
            <w:shd w:val="clear" w:color="auto" w:fill="DEEAF6" w:themeFill="accent1" w:themeFillTint="33"/>
          </w:tcPr>
          <w:p w:rsidR="004563EF" w:rsidRPr="00F91A80" w:rsidRDefault="004563EF" w:rsidP="004563EF">
            <w:pPr>
              <w:jc w:val="center"/>
              <w:rPr>
                <w:b/>
              </w:rPr>
            </w:pPr>
            <w:r w:rsidRPr="00F91A80">
              <w:rPr>
                <w:b/>
              </w:rPr>
              <w:t>PONEDELJAK</w:t>
            </w:r>
          </w:p>
        </w:tc>
        <w:tc>
          <w:tcPr>
            <w:tcW w:w="922" w:type="pct"/>
            <w:shd w:val="clear" w:color="auto" w:fill="DEEAF6" w:themeFill="accent1" w:themeFillTint="33"/>
          </w:tcPr>
          <w:p w:rsidR="004563EF" w:rsidRPr="00F91A80" w:rsidRDefault="004563EF" w:rsidP="004563EF">
            <w:pPr>
              <w:jc w:val="center"/>
              <w:rPr>
                <w:b/>
              </w:rPr>
            </w:pPr>
            <w:r w:rsidRPr="00F91A80">
              <w:rPr>
                <w:b/>
              </w:rPr>
              <w:t>UTORAK</w:t>
            </w:r>
          </w:p>
        </w:tc>
        <w:tc>
          <w:tcPr>
            <w:tcW w:w="922" w:type="pct"/>
            <w:shd w:val="clear" w:color="auto" w:fill="DEEAF6" w:themeFill="accent1" w:themeFillTint="33"/>
          </w:tcPr>
          <w:p w:rsidR="004563EF" w:rsidRPr="00F91A80" w:rsidRDefault="004563EF" w:rsidP="004563EF">
            <w:pPr>
              <w:jc w:val="center"/>
              <w:rPr>
                <w:b/>
              </w:rPr>
            </w:pPr>
            <w:r w:rsidRPr="00F91A80">
              <w:rPr>
                <w:b/>
              </w:rPr>
              <w:t>SRIJEDA</w:t>
            </w:r>
          </w:p>
        </w:tc>
        <w:tc>
          <w:tcPr>
            <w:tcW w:w="922" w:type="pct"/>
            <w:shd w:val="clear" w:color="auto" w:fill="DEEAF6" w:themeFill="accent1" w:themeFillTint="33"/>
          </w:tcPr>
          <w:p w:rsidR="004563EF" w:rsidRPr="00F91A80" w:rsidRDefault="004563EF" w:rsidP="004563EF">
            <w:pPr>
              <w:jc w:val="center"/>
              <w:rPr>
                <w:b/>
              </w:rPr>
            </w:pPr>
            <w:r w:rsidRPr="00F91A80">
              <w:rPr>
                <w:b/>
              </w:rPr>
              <w:t>ČETVRTAK</w:t>
            </w:r>
          </w:p>
        </w:tc>
        <w:tc>
          <w:tcPr>
            <w:tcW w:w="922" w:type="pct"/>
            <w:shd w:val="clear" w:color="auto" w:fill="DEEAF6" w:themeFill="accent1" w:themeFillTint="33"/>
          </w:tcPr>
          <w:p w:rsidR="004563EF" w:rsidRPr="00F91A80" w:rsidRDefault="004563EF" w:rsidP="004563EF">
            <w:pPr>
              <w:jc w:val="center"/>
              <w:rPr>
                <w:b/>
              </w:rPr>
            </w:pPr>
            <w:r w:rsidRPr="00F91A80">
              <w:rPr>
                <w:b/>
              </w:rPr>
              <w:t>PETAK</w:t>
            </w:r>
          </w:p>
        </w:tc>
      </w:tr>
      <w:tr w:rsidR="008C5D52" w:rsidTr="004563EF">
        <w:tc>
          <w:tcPr>
            <w:tcW w:w="392" w:type="pct"/>
          </w:tcPr>
          <w:p w:rsidR="004563EF" w:rsidRPr="00F91A80" w:rsidRDefault="004563EF" w:rsidP="004563EF">
            <w:pPr>
              <w:jc w:val="center"/>
              <w:rPr>
                <w:b/>
              </w:rPr>
            </w:pPr>
            <w:r w:rsidRPr="00F91A80">
              <w:rPr>
                <w:b/>
              </w:rPr>
              <w:t>1.</w:t>
            </w:r>
          </w:p>
        </w:tc>
        <w:tc>
          <w:tcPr>
            <w:tcW w:w="922" w:type="pct"/>
          </w:tcPr>
          <w:p w:rsidR="004563EF" w:rsidRDefault="006248ED" w:rsidP="006248ED">
            <w:r>
              <w:t xml:space="preserve">     LIKOVNO</w:t>
            </w:r>
            <w:r w:rsidR="00800218">
              <w:t xml:space="preserve"> </w:t>
            </w:r>
          </w:p>
        </w:tc>
        <w:tc>
          <w:tcPr>
            <w:tcW w:w="922" w:type="pct"/>
          </w:tcPr>
          <w:p w:rsidR="004563EF" w:rsidRDefault="00800218" w:rsidP="004563EF">
            <w:pPr>
              <w:jc w:val="center"/>
            </w:pPr>
            <w:r>
              <w:t xml:space="preserve">CSBH </w:t>
            </w:r>
          </w:p>
        </w:tc>
        <w:tc>
          <w:tcPr>
            <w:tcW w:w="922" w:type="pct"/>
          </w:tcPr>
          <w:p w:rsidR="004563EF" w:rsidRDefault="006248ED" w:rsidP="004563EF">
            <w:pPr>
              <w:jc w:val="center"/>
            </w:pPr>
            <w:r>
              <w:t>HEMIJA</w:t>
            </w:r>
          </w:p>
        </w:tc>
        <w:tc>
          <w:tcPr>
            <w:tcW w:w="922" w:type="pct"/>
          </w:tcPr>
          <w:p w:rsidR="004563EF" w:rsidRDefault="008C5D52" w:rsidP="004563EF">
            <w:pPr>
              <w:jc w:val="center"/>
            </w:pPr>
            <w:r>
              <w:t>FIZIČKO</w:t>
            </w:r>
          </w:p>
        </w:tc>
        <w:tc>
          <w:tcPr>
            <w:tcW w:w="922" w:type="pct"/>
          </w:tcPr>
          <w:p w:rsidR="004563EF" w:rsidRDefault="008C5D52" w:rsidP="008C5D52">
            <w:pPr>
              <w:tabs>
                <w:tab w:val="center" w:pos="773"/>
              </w:tabs>
            </w:pPr>
            <w:r>
              <w:tab/>
              <w:t>BIOLOGIJA</w:t>
            </w:r>
            <w:r w:rsidR="00800218">
              <w:t xml:space="preserve"> </w:t>
            </w:r>
          </w:p>
        </w:tc>
      </w:tr>
      <w:tr w:rsidR="008C5D52" w:rsidTr="004563EF">
        <w:tc>
          <w:tcPr>
            <w:tcW w:w="392" w:type="pct"/>
          </w:tcPr>
          <w:p w:rsidR="004563EF" w:rsidRPr="00F91A80" w:rsidRDefault="004563EF" w:rsidP="004563EF">
            <w:pPr>
              <w:jc w:val="center"/>
              <w:rPr>
                <w:b/>
              </w:rPr>
            </w:pPr>
            <w:r w:rsidRPr="00F91A80">
              <w:rPr>
                <w:b/>
              </w:rPr>
              <w:t>2.</w:t>
            </w:r>
          </w:p>
        </w:tc>
        <w:tc>
          <w:tcPr>
            <w:tcW w:w="922" w:type="pct"/>
          </w:tcPr>
          <w:p w:rsidR="004563EF" w:rsidRDefault="006248ED" w:rsidP="006248ED">
            <w:r>
              <w:t xml:space="preserve">  ENGLESKI</w:t>
            </w:r>
            <w:r w:rsidR="00800218">
              <w:t xml:space="preserve"> </w:t>
            </w:r>
          </w:p>
        </w:tc>
        <w:tc>
          <w:tcPr>
            <w:tcW w:w="922" w:type="pct"/>
          </w:tcPr>
          <w:p w:rsidR="004563EF" w:rsidRDefault="006248ED" w:rsidP="006248ED">
            <w:r>
              <w:t xml:space="preserve">           RUSKI</w:t>
            </w:r>
            <w:r w:rsidR="00800218">
              <w:t xml:space="preserve"> </w:t>
            </w:r>
          </w:p>
        </w:tc>
        <w:tc>
          <w:tcPr>
            <w:tcW w:w="922" w:type="pct"/>
          </w:tcPr>
          <w:p w:rsidR="004563EF" w:rsidRDefault="006248ED" w:rsidP="004563EF">
            <w:pPr>
              <w:jc w:val="center"/>
            </w:pPr>
            <w:r>
              <w:t>ENGLESKI</w:t>
            </w:r>
            <w:r w:rsidR="00800218">
              <w:t xml:space="preserve"> </w:t>
            </w:r>
          </w:p>
        </w:tc>
        <w:tc>
          <w:tcPr>
            <w:tcW w:w="922" w:type="pct"/>
          </w:tcPr>
          <w:p w:rsidR="004563EF" w:rsidRDefault="008C5D52" w:rsidP="004563EF">
            <w:pPr>
              <w:jc w:val="center"/>
            </w:pPr>
            <w:r>
              <w:t>GEOGRAFIJA</w:t>
            </w:r>
          </w:p>
        </w:tc>
        <w:tc>
          <w:tcPr>
            <w:tcW w:w="922" w:type="pct"/>
          </w:tcPr>
          <w:p w:rsidR="004563EF" w:rsidRDefault="008C5D52" w:rsidP="004563EF">
            <w:pPr>
              <w:jc w:val="center"/>
            </w:pPr>
            <w:r>
              <w:t>MUZIČKO</w:t>
            </w:r>
          </w:p>
        </w:tc>
      </w:tr>
      <w:tr w:rsidR="008C5D52" w:rsidTr="004563EF">
        <w:tc>
          <w:tcPr>
            <w:tcW w:w="392" w:type="pct"/>
          </w:tcPr>
          <w:p w:rsidR="004563EF" w:rsidRPr="00F91A80" w:rsidRDefault="004563EF" w:rsidP="004563EF">
            <w:pPr>
              <w:jc w:val="center"/>
              <w:rPr>
                <w:b/>
              </w:rPr>
            </w:pPr>
            <w:r w:rsidRPr="00F91A80">
              <w:rPr>
                <w:b/>
              </w:rPr>
              <w:t>3.</w:t>
            </w:r>
          </w:p>
        </w:tc>
        <w:tc>
          <w:tcPr>
            <w:tcW w:w="922" w:type="pct"/>
          </w:tcPr>
          <w:p w:rsidR="004563EF" w:rsidRDefault="0095247D" w:rsidP="0095247D">
            <w:r>
              <w:t xml:space="preserve">       FIZIKA</w:t>
            </w:r>
          </w:p>
        </w:tc>
        <w:tc>
          <w:tcPr>
            <w:tcW w:w="922" w:type="pct"/>
          </w:tcPr>
          <w:p w:rsidR="004563EF" w:rsidRDefault="006248ED" w:rsidP="00800218">
            <w:pPr>
              <w:jc w:val="center"/>
            </w:pPr>
            <w:r>
              <w:t>BIOLOGIJA</w:t>
            </w:r>
          </w:p>
        </w:tc>
        <w:tc>
          <w:tcPr>
            <w:tcW w:w="922" w:type="pct"/>
          </w:tcPr>
          <w:p w:rsidR="004563EF" w:rsidRDefault="006248ED" w:rsidP="004563EF">
            <w:pPr>
              <w:jc w:val="center"/>
            </w:pPr>
            <w:r>
              <w:t>CSBH</w:t>
            </w:r>
          </w:p>
        </w:tc>
        <w:tc>
          <w:tcPr>
            <w:tcW w:w="922" w:type="pct"/>
          </w:tcPr>
          <w:p w:rsidR="004563EF" w:rsidRDefault="008C5D52" w:rsidP="004563EF">
            <w:pPr>
              <w:jc w:val="center"/>
            </w:pPr>
            <w:r>
              <w:t>ISTORIJA</w:t>
            </w:r>
          </w:p>
        </w:tc>
        <w:tc>
          <w:tcPr>
            <w:tcW w:w="922" w:type="pct"/>
          </w:tcPr>
          <w:p w:rsidR="004563EF" w:rsidRDefault="008C5D52" w:rsidP="004563EF">
            <w:pPr>
              <w:jc w:val="center"/>
            </w:pPr>
            <w:r>
              <w:t>CSBH</w:t>
            </w:r>
          </w:p>
        </w:tc>
      </w:tr>
      <w:tr w:rsidR="008C5D52" w:rsidTr="004563EF">
        <w:tc>
          <w:tcPr>
            <w:tcW w:w="392" w:type="pct"/>
          </w:tcPr>
          <w:p w:rsidR="004563EF" w:rsidRPr="00F91A80" w:rsidRDefault="004563EF" w:rsidP="004563EF">
            <w:pPr>
              <w:jc w:val="center"/>
              <w:rPr>
                <w:b/>
              </w:rPr>
            </w:pPr>
            <w:r w:rsidRPr="00F91A80">
              <w:rPr>
                <w:b/>
              </w:rPr>
              <w:t>4.</w:t>
            </w:r>
          </w:p>
        </w:tc>
        <w:tc>
          <w:tcPr>
            <w:tcW w:w="922" w:type="pct"/>
          </w:tcPr>
          <w:p w:rsidR="004563EF" w:rsidRDefault="0095247D" w:rsidP="0095247D">
            <w:r>
              <w:t xml:space="preserve">  GEOGRAFIJA</w:t>
            </w:r>
          </w:p>
        </w:tc>
        <w:tc>
          <w:tcPr>
            <w:tcW w:w="922" w:type="pct"/>
          </w:tcPr>
          <w:p w:rsidR="004563EF" w:rsidRDefault="006248ED" w:rsidP="006248ED">
            <w:r>
              <w:t xml:space="preserve">      MATEMATIKA</w:t>
            </w:r>
          </w:p>
        </w:tc>
        <w:tc>
          <w:tcPr>
            <w:tcW w:w="922" w:type="pct"/>
          </w:tcPr>
          <w:p w:rsidR="004563EF" w:rsidRDefault="006248ED" w:rsidP="004563EF">
            <w:pPr>
              <w:jc w:val="center"/>
            </w:pPr>
            <w:r>
              <w:t>MATEMATIKA</w:t>
            </w:r>
          </w:p>
        </w:tc>
        <w:tc>
          <w:tcPr>
            <w:tcW w:w="922" w:type="pct"/>
          </w:tcPr>
          <w:p w:rsidR="004563EF" w:rsidRDefault="008C5D52" w:rsidP="008C5D52">
            <w:r>
              <w:t xml:space="preserve">      MATEMATIKA</w:t>
            </w:r>
          </w:p>
        </w:tc>
        <w:tc>
          <w:tcPr>
            <w:tcW w:w="922" w:type="pct"/>
          </w:tcPr>
          <w:p w:rsidR="004563EF" w:rsidRDefault="008C5D52" w:rsidP="008C5D52">
            <w:r>
              <w:t xml:space="preserve">         RUSKI</w:t>
            </w:r>
          </w:p>
        </w:tc>
      </w:tr>
      <w:tr w:rsidR="008C5D52" w:rsidTr="004563EF">
        <w:tc>
          <w:tcPr>
            <w:tcW w:w="392" w:type="pct"/>
          </w:tcPr>
          <w:p w:rsidR="004563EF" w:rsidRPr="00F91A80" w:rsidRDefault="004563EF" w:rsidP="004563EF">
            <w:pPr>
              <w:jc w:val="center"/>
              <w:rPr>
                <w:b/>
              </w:rPr>
            </w:pPr>
            <w:r w:rsidRPr="00F91A80">
              <w:rPr>
                <w:b/>
              </w:rPr>
              <w:t>5.</w:t>
            </w:r>
          </w:p>
        </w:tc>
        <w:tc>
          <w:tcPr>
            <w:tcW w:w="922" w:type="pct"/>
          </w:tcPr>
          <w:p w:rsidR="004563EF" w:rsidRDefault="006248ED" w:rsidP="004563EF">
            <w:pPr>
              <w:jc w:val="center"/>
            </w:pPr>
            <w:r>
              <w:t>LIKOVNA R.</w:t>
            </w:r>
          </w:p>
        </w:tc>
        <w:tc>
          <w:tcPr>
            <w:tcW w:w="922" w:type="pct"/>
          </w:tcPr>
          <w:p w:rsidR="004563EF" w:rsidRDefault="006248ED" w:rsidP="006248ED">
            <w:r>
              <w:t xml:space="preserve">     FIZIČKO</w:t>
            </w:r>
          </w:p>
        </w:tc>
        <w:tc>
          <w:tcPr>
            <w:tcW w:w="922" w:type="pct"/>
          </w:tcPr>
          <w:p w:rsidR="004563EF" w:rsidRDefault="006248ED" w:rsidP="004563EF">
            <w:pPr>
              <w:jc w:val="center"/>
            </w:pPr>
            <w:r>
              <w:t>INFORMATIKA</w:t>
            </w:r>
          </w:p>
        </w:tc>
        <w:tc>
          <w:tcPr>
            <w:tcW w:w="922" w:type="pct"/>
          </w:tcPr>
          <w:p w:rsidR="004563EF" w:rsidRDefault="004563EF" w:rsidP="004563EF">
            <w:pPr>
              <w:jc w:val="center"/>
            </w:pPr>
            <w:r>
              <w:t>CSBH</w:t>
            </w:r>
          </w:p>
        </w:tc>
        <w:tc>
          <w:tcPr>
            <w:tcW w:w="922" w:type="pct"/>
          </w:tcPr>
          <w:p w:rsidR="004563EF" w:rsidRDefault="008C5D52" w:rsidP="004563EF">
            <w:pPr>
              <w:jc w:val="center"/>
            </w:pPr>
            <w:r>
              <w:t>ENGLESKI</w:t>
            </w:r>
          </w:p>
        </w:tc>
      </w:tr>
      <w:tr w:rsidR="008C5D52" w:rsidTr="004563EF">
        <w:tc>
          <w:tcPr>
            <w:tcW w:w="392" w:type="pct"/>
          </w:tcPr>
          <w:p w:rsidR="004563EF" w:rsidRPr="00F91A80" w:rsidRDefault="004563EF" w:rsidP="004563EF">
            <w:pPr>
              <w:jc w:val="center"/>
              <w:rPr>
                <w:b/>
              </w:rPr>
            </w:pPr>
            <w:r w:rsidRPr="00F91A80">
              <w:rPr>
                <w:b/>
              </w:rPr>
              <w:t>6.</w:t>
            </w:r>
          </w:p>
        </w:tc>
        <w:tc>
          <w:tcPr>
            <w:tcW w:w="922" w:type="pct"/>
          </w:tcPr>
          <w:p w:rsidR="004563EF" w:rsidRDefault="006248ED" w:rsidP="006248ED">
            <w:r>
              <w:t>MATEMATIKA</w:t>
            </w:r>
          </w:p>
        </w:tc>
        <w:tc>
          <w:tcPr>
            <w:tcW w:w="922" w:type="pct"/>
          </w:tcPr>
          <w:p w:rsidR="004563EF" w:rsidRDefault="006248ED" w:rsidP="006248ED">
            <w:r>
              <w:t xml:space="preserve">      ČOZ</w:t>
            </w:r>
            <w:r w:rsidR="00800218">
              <w:t xml:space="preserve"> </w:t>
            </w:r>
          </w:p>
        </w:tc>
        <w:tc>
          <w:tcPr>
            <w:tcW w:w="922" w:type="pct"/>
          </w:tcPr>
          <w:p w:rsidR="004563EF" w:rsidRDefault="004563EF" w:rsidP="004563EF">
            <w:pPr>
              <w:jc w:val="center"/>
            </w:pPr>
          </w:p>
        </w:tc>
        <w:tc>
          <w:tcPr>
            <w:tcW w:w="922" w:type="pct"/>
          </w:tcPr>
          <w:p w:rsidR="004563EF" w:rsidRDefault="004563EF" w:rsidP="004563EF">
            <w:pPr>
              <w:jc w:val="center"/>
            </w:pPr>
          </w:p>
        </w:tc>
        <w:tc>
          <w:tcPr>
            <w:tcW w:w="922" w:type="pct"/>
          </w:tcPr>
          <w:p w:rsidR="004563EF" w:rsidRDefault="004563EF" w:rsidP="004563EF">
            <w:pPr>
              <w:jc w:val="center"/>
            </w:pPr>
          </w:p>
        </w:tc>
      </w:tr>
    </w:tbl>
    <w:p w:rsidR="00142C18" w:rsidRDefault="00142C18" w:rsidP="00142C18">
      <w:pPr>
        <w:jc w:val="both"/>
        <w:rPr>
          <w:rFonts w:ascii="Times New Roman" w:hAnsi="Times New Roman" w:cs="Times New Roman"/>
          <w:sz w:val="24"/>
          <w:szCs w:val="24"/>
          <w:lang w:val="sr-Latn-ME"/>
        </w:rPr>
      </w:pPr>
    </w:p>
    <w:p w:rsidR="0039420E" w:rsidRDefault="0039420E" w:rsidP="00142C18">
      <w:pPr>
        <w:jc w:val="both"/>
        <w:rPr>
          <w:rFonts w:ascii="Times New Roman" w:hAnsi="Times New Roman" w:cs="Times New Roman"/>
          <w:sz w:val="24"/>
          <w:szCs w:val="24"/>
          <w:lang w:val="sr-Latn-ME"/>
        </w:rPr>
      </w:pPr>
    </w:p>
    <w:tbl>
      <w:tblPr>
        <w:tblStyle w:val="TableGrid"/>
        <w:tblW w:w="5000" w:type="pct"/>
        <w:tblLook w:val="04A0" w:firstRow="1" w:lastRow="0" w:firstColumn="1" w:lastColumn="0" w:noHBand="0" w:noVBand="1"/>
      </w:tblPr>
      <w:tblGrid>
        <w:gridCol w:w="750"/>
        <w:gridCol w:w="1766"/>
        <w:gridCol w:w="1766"/>
        <w:gridCol w:w="1766"/>
        <w:gridCol w:w="1766"/>
        <w:gridCol w:w="1762"/>
      </w:tblGrid>
      <w:tr w:rsidR="0039420E" w:rsidTr="00683A91">
        <w:tc>
          <w:tcPr>
            <w:tcW w:w="392" w:type="pct"/>
            <w:shd w:val="clear" w:color="auto" w:fill="DEEAF6" w:themeFill="accent1" w:themeFillTint="33"/>
          </w:tcPr>
          <w:p w:rsidR="0039420E" w:rsidRPr="00F91A80" w:rsidRDefault="005F479C" w:rsidP="0082632F">
            <w:pPr>
              <w:jc w:val="center"/>
              <w:rPr>
                <w:b/>
              </w:rPr>
            </w:pPr>
            <w:r>
              <w:rPr>
                <w:b/>
              </w:rPr>
              <w:t>VII2</w:t>
            </w:r>
          </w:p>
        </w:tc>
        <w:tc>
          <w:tcPr>
            <w:tcW w:w="922" w:type="pct"/>
            <w:shd w:val="clear" w:color="auto" w:fill="DEEAF6" w:themeFill="accent1" w:themeFillTint="33"/>
          </w:tcPr>
          <w:p w:rsidR="0039420E" w:rsidRPr="00F91A80" w:rsidRDefault="0039420E" w:rsidP="0082632F">
            <w:pPr>
              <w:jc w:val="center"/>
              <w:rPr>
                <w:b/>
              </w:rPr>
            </w:pPr>
            <w:r w:rsidRPr="00F91A80">
              <w:rPr>
                <w:b/>
              </w:rPr>
              <w:t>PONEDELJAK</w:t>
            </w:r>
          </w:p>
        </w:tc>
        <w:tc>
          <w:tcPr>
            <w:tcW w:w="922" w:type="pct"/>
            <w:shd w:val="clear" w:color="auto" w:fill="DEEAF6" w:themeFill="accent1" w:themeFillTint="33"/>
          </w:tcPr>
          <w:p w:rsidR="0039420E" w:rsidRPr="00F91A80" w:rsidRDefault="0039420E" w:rsidP="0082632F">
            <w:pPr>
              <w:jc w:val="center"/>
              <w:rPr>
                <w:b/>
              </w:rPr>
            </w:pPr>
            <w:r w:rsidRPr="00F91A80">
              <w:rPr>
                <w:b/>
              </w:rPr>
              <w:t>UTORAK</w:t>
            </w:r>
          </w:p>
        </w:tc>
        <w:tc>
          <w:tcPr>
            <w:tcW w:w="922" w:type="pct"/>
            <w:shd w:val="clear" w:color="auto" w:fill="DEEAF6" w:themeFill="accent1" w:themeFillTint="33"/>
          </w:tcPr>
          <w:p w:rsidR="0039420E" w:rsidRPr="00F91A80" w:rsidRDefault="0039420E" w:rsidP="0082632F">
            <w:pPr>
              <w:jc w:val="center"/>
              <w:rPr>
                <w:b/>
              </w:rPr>
            </w:pPr>
            <w:r w:rsidRPr="00F91A80">
              <w:rPr>
                <w:b/>
              </w:rPr>
              <w:t>SRIJEDA</w:t>
            </w:r>
          </w:p>
        </w:tc>
        <w:tc>
          <w:tcPr>
            <w:tcW w:w="922" w:type="pct"/>
            <w:shd w:val="clear" w:color="auto" w:fill="DEEAF6" w:themeFill="accent1" w:themeFillTint="33"/>
          </w:tcPr>
          <w:p w:rsidR="0039420E" w:rsidRPr="00F91A80" w:rsidRDefault="0039420E" w:rsidP="0082632F">
            <w:pPr>
              <w:jc w:val="center"/>
              <w:rPr>
                <w:b/>
              </w:rPr>
            </w:pPr>
            <w:r w:rsidRPr="00F91A80">
              <w:rPr>
                <w:b/>
              </w:rPr>
              <w:t>ČETVRTAK</w:t>
            </w:r>
          </w:p>
        </w:tc>
        <w:tc>
          <w:tcPr>
            <w:tcW w:w="922" w:type="pct"/>
            <w:shd w:val="clear" w:color="auto" w:fill="DEEAF6" w:themeFill="accent1" w:themeFillTint="33"/>
          </w:tcPr>
          <w:p w:rsidR="0039420E" w:rsidRPr="00F91A80" w:rsidRDefault="0039420E" w:rsidP="0082632F">
            <w:pPr>
              <w:jc w:val="center"/>
              <w:rPr>
                <w:b/>
              </w:rPr>
            </w:pPr>
            <w:r w:rsidRPr="00F91A80">
              <w:rPr>
                <w:b/>
              </w:rPr>
              <w:t>PETAK</w:t>
            </w:r>
          </w:p>
        </w:tc>
      </w:tr>
      <w:tr w:rsidR="0039420E" w:rsidTr="0082632F">
        <w:tc>
          <w:tcPr>
            <w:tcW w:w="392" w:type="pct"/>
          </w:tcPr>
          <w:p w:rsidR="0039420E" w:rsidRPr="00F91A80" w:rsidRDefault="0039420E" w:rsidP="0082632F">
            <w:pPr>
              <w:jc w:val="center"/>
              <w:rPr>
                <w:b/>
              </w:rPr>
            </w:pPr>
            <w:r w:rsidRPr="00F91A80">
              <w:rPr>
                <w:b/>
              </w:rPr>
              <w:t>1.</w:t>
            </w:r>
          </w:p>
        </w:tc>
        <w:tc>
          <w:tcPr>
            <w:tcW w:w="922" w:type="pct"/>
          </w:tcPr>
          <w:p w:rsidR="0039420E" w:rsidRDefault="00540469" w:rsidP="0082632F">
            <w:pPr>
              <w:jc w:val="center"/>
            </w:pPr>
            <w:r>
              <w:t>RUSKI</w:t>
            </w:r>
          </w:p>
        </w:tc>
        <w:tc>
          <w:tcPr>
            <w:tcW w:w="922" w:type="pct"/>
          </w:tcPr>
          <w:p w:rsidR="0039420E" w:rsidRDefault="00540469" w:rsidP="0082632F">
            <w:pPr>
              <w:jc w:val="center"/>
            </w:pPr>
            <w:r>
              <w:t>HEMIJA</w:t>
            </w:r>
          </w:p>
        </w:tc>
        <w:tc>
          <w:tcPr>
            <w:tcW w:w="922" w:type="pct"/>
          </w:tcPr>
          <w:p w:rsidR="0039420E" w:rsidRDefault="00540469" w:rsidP="00540469">
            <w:r>
              <w:t>ENGLESKI</w:t>
            </w:r>
          </w:p>
        </w:tc>
        <w:tc>
          <w:tcPr>
            <w:tcW w:w="922" w:type="pct"/>
          </w:tcPr>
          <w:p w:rsidR="0039420E" w:rsidRDefault="00540469" w:rsidP="0082632F">
            <w:pPr>
              <w:jc w:val="center"/>
            </w:pPr>
            <w:r>
              <w:t>MUZIČKO</w:t>
            </w:r>
            <w:r w:rsidR="00683A91">
              <w:t xml:space="preserve"> </w:t>
            </w:r>
          </w:p>
        </w:tc>
        <w:tc>
          <w:tcPr>
            <w:tcW w:w="922" w:type="pct"/>
          </w:tcPr>
          <w:p w:rsidR="0039420E" w:rsidRDefault="00DA45CD" w:rsidP="00DA45CD">
            <w:r>
              <w:t>GEOGRAFIJA</w:t>
            </w:r>
          </w:p>
        </w:tc>
      </w:tr>
      <w:tr w:rsidR="0039420E" w:rsidTr="0082632F">
        <w:tc>
          <w:tcPr>
            <w:tcW w:w="392" w:type="pct"/>
          </w:tcPr>
          <w:p w:rsidR="0039420E" w:rsidRPr="00F91A80" w:rsidRDefault="0039420E" w:rsidP="0082632F">
            <w:pPr>
              <w:jc w:val="center"/>
              <w:rPr>
                <w:b/>
              </w:rPr>
            </w:pPr>
            <w:r w:rsidRPr="00F91A80">
              <w:rPr>
                <w:b/>
              </w:rPr>
              <w:t>2.</w:t>
            </w:r>
          </w:p>
        </w:tc>
        <w:tc>
          <w:tcPr>
            <w:tcW w:w="922" w:type="pct"/>
          </w:tcPr>
          <w:p w:rsidR="0039420E" w:rsidRDefault="00540469" w:rsidP="0082632F">
            <w:pPr>
              <w:jc w:val="center"/>
            </w:pPr>
            <w:r>
              <w:t>CSBH</w:t>
            </w:r>
            <w:r w:rsidR="00683A91">
              <w:t xml:space="preserve"> </w:t>
            </w:r>
          </w:p>
        </w:tc>
        <w:tc>
          <w:tcPr>
            <w:tcW w:w="922" w:type="pct"/>
          </w:tcPr>
          <w:p w:rsidR="0039420E" w:rsidRDefault="00540469" w:rsidP="00540469">
            <w:r>
              <w:t xml:space="preserve">        ENGLESKI</w:t>
            </w:r>
          </w:p>
        </w:tc>
        <w:tc>
          <w:tcPr>
            <w:tcW w:w="922" w:type="pct"/>
          </w:tcPr>
          <w:p w:rsidR="0039420E" w:rsidRDefault="00540469" w:rsidP="00540469">
            <w:r>
              <w:t>GEOGRAFIJA</w:t>
            </w:r>
          </w:p>
        </w:tc>
        <w:tc>
          <w:tcPr>
            <w:tcW w:w="922" w:type="pct"/>
          </w:tcPr>
          <w:p w:rsidR="0039420E" w:rsidRDefault="00540469" w:rsidP="00540469">
            <w:r>
              <w:t xml:space="preserve">     LIKOVNO</w:t>
            </w:r>
          </w:p>
        </w:tc>
        <w:tc>
          <w:tcPr>
            <w:tcW w:w="922" w:type="pct"/>
          </w:tcPr>
          <w:p w:rsidR="0039420E" w:rsidRDefault="00DA45CD" w:rsidP="00DA45CD">
            <w:r>
              <w:t>ENGLESKI</w:t>
            </w:r>
          </w:p>
        </w:tc>
      </w:tr>
      <w:tr w:rsidR="0039420E" w:rsidTr="00683A91">
        <w:trPr>
          <w:trHeight w:val="512"/>
        </w:trPr>
        <w:tc>
          <w:tcPr>
            <w:tcW w:w="392" w:type="pct"/>
          </w:tcPr>
          <w:p w:rsidR="0039420E" w:rsidRPr="00F91A80" w:rsidRDefault="0039420E" w:rsidP="0082632F">
            <w:pPr>
              <w:jc w:val="center"/>
              <w:rPr>
                <w:b/>
              </w:rPr>
            </w:pPr>
            <w:r w:rsidRPr="00F91A80">
              <w:rPr>
                <w:b/>
              </w:rPr>
              <w:t>3.</w:t>
            </w:r>
          </w:p>
        </w:tc>
        <w:tc>
          <w:tcPr>
            <w:tcW w:w="922" w:type="pct"/>
          </w:tcPr>
          <w:p w:rsidR="0039420E" w:rsidRDefault="00540469" w:rsidP="0082632F">
            <w:pPr>
              <w:jc w:val="center"/>
            </w:pPr>
            <w:r>
              <w:t>INFORMATIKA</w:t>
            </w:r>
            <w:r w:rsidR="00683A91">
              <w:t xml:space="preserve"> </w:t>
            </w:r>
          </w:p>
        </w:tc>
        <w:tc>
          <w:tcPr>
            <w:tcW w:w="922" w:type="pct"/>
          </w:tcPr>
          <w:p w:rsidR="0039420E" w:rsidRDefault="00540469" w:rsidP="00683A91">
            <w:pPr>
              <w:jc w:val="center"/>
            </w:pPr>
            <w:r>
              <w:t>CSBH</w:t>
            </w:r>
          </w:p>
        </w:tc>
        <w:tc>
          <w:tcPr>
            <w:tcW w:w="922" w:type="pct"/>
          </w:tcPr>
          <w:p w:rsidR="0039420E" w:rsidRDefault="00540469" w:rsidP="00540469">
            <w:r>
              <w:t>CSBH</w:t>
            </w:r>
          </w:p>
        </w:tc>
        <w:tc>
          <w:tcPr>
            <w:tcW w:w="922" w:type="pct"/>
          </w:tcPr>
          <w:p w:rsidR="0039420E" w:rsidRDefault="00540469" w:rsidP="00540469">
            <w:r>
              <w:t xml:space="preserve">    LIKOVNA R.</w:t>
            </w:r>
          </w:p>
        </w:tc>
        <w:tc>
          <w:tcPr>
            <w:tcW w:w="922" w:type="pct"/>
          </w:tcPr>
          <w:p w:rsidR="0039420E" w:rsidRDefault="00DA45CD" w:rsidP="00DA45CD">
            <w:r>
              <w:t>FIZIČKO</w:t>
            </w:r>
          </w:p>
        </w:tc>
      </w:tr>
      <w:tr w:rsidR="0039420E" w:rsidTr="0082632F">
        <w:tc>
          <w:tcPr>
            <w:tcW w:w="392" w:type="pct"/>
          </w:tcPr>
          <w:p w:rsidR="0039420E" w:rsidRPr="00F91A80" w:rsidRDefault="0039420E" w:rsidP="0082632F">
            <w:pPr>
              <w:jc w:val="center"/>
              <w:rPr>
                <w:b/>
              </w:rPr>
            </w:pPr>
            <w:r w:rsidRPr="00F91A80">
              <w:rPr>
                <w:b/>
              </w:rPr>
              <w:t>4.</w:t>
            </w:r>
          </w:p>
        </w:tc>
        <w:tc>
          <w:tcPr>
            <w:tcW w:w="922" w:type="pct"/>
          </w:tcPr>
          <w:p w:rsidR="0039420E" w:rsidRDefault="00540469" w:rsidP="0082632F">
            <w:pPr>
              <w:jc w:val="center"/>
            </w:pPr>
            <w:r>
              <w:t>MATEMATIKA</w:t>
            </w:r>
          </w:p>
        </w:tc>
        <w:tc>
          <w:tcPr>
            <w:tcW w:w="922" w:type="pct"/>
          </w:tcPr>
          <w:p w:rsidR="0039420E" w:rsidRDefault="00540469" w:rsidP="0082632F">
            <w:pPr>
              <w:jc w:val="center"/>
            </w:pPr>
            <w:r>
              <w:t>FIZIČKO</w:t>
            </w:r>
          </w:p>
        </w:tc>
        <w:tc>
          <w:tcPr>
            <w:tcW w:w="922" w:type="pct"/>
          </w:tcPr>
          <w:p w:rsidR="0039420E" w:rsidRDefault="00540469" w:rsidP="00540469">
            <w:r>
              <w:t>RUSKI</w:t>
            </w:r>
          </w:p>
        </w:tc>
        <w:tc>
          <w:tcPr>
            <w:tcW w:w="922" w:type="pct"/>
          </w:tcPr>
          <w:p w:rsidR="0039420E" w:rsidRDefault="00540469" w:rsidP="0082632F">
            <w:pPr>
              <w:jc w:val="center"/>
            </w:pPr>
            <w:r>
              <w:t>BIOLOGIJA</w:t>
            </w:r>
          </w:p>
        </w:tc>
        <w:tc>
          <w:tcPr>
            <w:tcW w:w="922" w:type="pct"/>
          </w:tcPr>
          <w:p w:rsidR="0039420E" w:rsidRDefault="00DA45CD" w:rsidP="00DA45CD">
            <w:r>
              <w:t>ISTORIJA</w:t>
            </w:r>
          </w:p>
        </w:tc>
      </w:tr>
      <w:tr w:rsidR="0039420E" w:rsidTr="0082632F">
        <w:trPr>
          <w:trHeight w:val="332"/>
        </w:trPr>
        <w:tc>
          <w:tcPr>
            <w:tcW w:w="392" w:type="pct"/>
          </w:tcPr>
          <w:p w:rsidR="0039420E" w:rsidRPr="00F91A80" w:rsidRDefault="0039420E" w:rsidP="0082632F">
            <w:pPr>
              <w:jc w:val="center"/>
              <w:rPr>
                <w:b/>
              </w:rPr>
            </w:pPr>
            <w:r w:rsidRPr="00F91A80">
              <w:rPr>
                <w:b/>
              </w:rPr>
              <w:t>5.</w:t>
            </w:r>
          </w:p>
        </w:tc>
        <w:tc>
          <w:tcPr>
            <w:tcW w:w="922" w:type="pct"/>
          </w:tcPr>
          <w:p w:rsidR="0039420E" w:rsidRDefault="00540469" w:rsidP="0082632F">
            <w:pPr>
              <w:jc w:val="center"/>
            </w:pPr>
            <w:r>
              <w:t>BIOLOGIJA</w:t>
            </w:r>
            <w:r w:rsidR="00683A91">
              <w:t xml:space="preserve"> </w:t>
            </w:r>
          </w:p>
        </w:tc>
        <w:tc>
          <w:tcPr>
            <w:tcW w:w="922" w:type="pct"/>
          </w:tcPr>
          <w:p w:rsidR="0039420E" w:rsidRDefault="00540469" w:rsidP="00540469">
            <w:r>
              <w:t xml:space="preserve">        FIZIKA</w:t>
            </w:r>
            <w:r w:rsidR="00683A91">
              <w:t xml:space="preserve"> </w:t>
            </w:r>
          </w:p>
        </w:tc>
        <w:tc>
          <w:tcPr>
            <w:tcW w:w="922" w:type="pct"/>
          </w:tcPr>
          <w:p w:rsidR="0039420E" w:rsidRDefault="00540469" w:rsidP="00540469">
            <w:r>
              <w:t>ČOZ</w:t>
            </w:r>
          </w:p>
        </w:tc>
        <w:tc>
          <w:tcPr>
            <w:tcW w:w="922" w:type="pct"/>
          </w:tcPr>
          <w:p w:rsidR="0039420E" w:rsidRDefault="00DA45CD" w:rsidP="00DA45CD">
            <w:r>
              <w:t xml:space="preserve">     MATEMATIKA</w:t>
            </w:r>
          </w:p>
        </w:tc>
        <w:tc>
          <w:tcPr>
            <w:tcW w:w="922" w:type="pct"/>
          </w:tcPr>
          <w:p w:rsidR="0039420E" w:rsidRDefault="00DA45CD" w:rsidP="00DA45CD">
            <w:r>
              <w:t>CSBH</w:t>
            </w:r>
          </w:p>
        </w:tc>
      </w:tr>
      <w:tr w:rsidR="0039420E" w:rsidTr="0082632F">
        <w:tc>
          <w:tcPr>
            <w:tcW w:w="392" w:type="pct"/>
          </w:tcPr>
          <w:p w:rsidR="0039420E" w:rsidRPr="00F91A80" w:rsidRDefault="0039420E" w:rsidP="0082632F">
            <w:pPr>
              <w:jc w:val="center"/>
              <w:rPr>
                <w:b/>
              </w:rPr>
            </w:pPr>
            <w:r w:rsidRPr="00F91A80">
              <w:rPr>
                <w:b/>
              </w:rPr>
              <w:t>6.</w:t>
            </w:r>
          </w:p>
        </w:tc>
        <w:tc>
          <w:tcPr>
            <w:tcW w:w="922" w:type="pct"/>
          </w:tcPr>
          <w:p w:rsidR="0039420E" w:rsidRDefault="0039420E" w:rsidP="0082632F">
            <w:pPr>
              <w:jc w:val="center"/>
            </w:pPr>
            <w:r>
              <w:t>FIZIČKO</w:t>
            </w:r>
          </w:p>
        </w:tc>
        <w:tc>
          <w:tcPr>
            <w:tcW w:w="922" w:type="pct"/>
          </w:tcPr>
          <w:p w:rsidR="0039420E" w:rsidRDefault="00540469" w:rsidP="00540469">
            <w:r>
              <w:t xml:space="preserve">       MATEMATIKA</w:t>
            </w:r>
          </w:p>
        </w:tc>
        <w:tc>
          <w:tcPr>
            <w:tcW w:w="922" w:type="pct"/>
          </w:tcPr>
          <w:p w:rsidR="0039420E" w:rsidRDefault="00540469" w:rsidP="0082632F">
            <w:pPr>
              <w:jc w:val="center"/>
            </w:pPr>
            <w:r>
              <w:t>MATEMATIKA</w:t>
            </w:r>
          </w:p>
        </w:tc>
        <w:tc>
          <w:tcPr>
            <w:tcW w:w="922" w:type="pct"/>
          </w:tcPr>
          <w:p w:rsidR="0039420E" w:rsidRDefault="0039420E" w:rsidP="0082632F">
            <w:pPr>
              <w:jc w:val="center"/>
            </w:pPr>
          </w:p>
        </w:tc>
        <w:tc>
          <w:tcPr>
            <w:tcW w:w="922" w:type="pct"/>
          </w:tcPr>
          <w:p w:rsidR="0039420E" w:rsidRDefault="0039420E" w:rsidP="0082632F">
            <w:pPr>
              <w:jc w:val="center"/>
            </w:pPr>
          </w:p>
        </w:tc>
      </w:tr>
    </w:tbl>
    <w:p w:rsidR="00142C18" w:rsidRDefault="00142C18" w:rsidP="00142C18">
      <w:pPr>
        <w:jc w:val="both"/>
        <w:rPr>
          <w:rFonts w:ascii="Times New Roman" w:hAnsi="Times New Roman" w:cs="Times New Roman"/>
          <w:sz w:val="24"/>
          <w:szCs w:val="24"/>
          <w:lang w:val="sr-Latn-ME"/>
        </w:rPr>
      </w:pPr>
    </w:p>
    <w:p w:rsidR="0039420E" w:rsidRDefault="0039420E" w:rsidP="00142C18">
      <w:pPr>
        <w:jc w:val="both"/>
        <w:rPr>
          <w:rFonts w:ascii="Times New Roman" w:hAnsi="Times New Roman" w:cs="Times New Roman"/>
          <w:sz w:val="24"/>
          <w:szCs w:val="24"/>
          <w:lang w:val="sr-Latn-ME"/>
        </w:rPr>
      </w:pPr>
    </w:p>
    <w:tbl>
      <w:tblPr>
        <w:tblStyle w:val="TableGrid"/>
        <w:tblW w:w="5000" w:type="pct"/>
        <w:tblLook w:val="04A0" w:firstRow="1" w:lastRow="0" w:firstColumn="1" w:lastColumn="0" w:noHBand="0" w:noVBand="1"/>
      </w:tblPr>
      <w:tblGrid>
        <w:gridCol w:w="738"/>
        <w:gridCol w:w="1753"/>
        <w:gridCol w:w="1754"/>
        <w:gridCol w:w="1754"/>
        <w:gridCol w:w="1827"/>
        <w:gridCol w:w="1750"/>
      </w:tblGrid>
      <w:tr w:rsidR="0039420E" w:rsidTr="00683A91">
        <w:tc>
          <w:tcPr>
            <w:tcW w:w="392" w:type="pct"/>
            <w:shd w:val="clear" w:color="auto" w:fill="DEEAF6" w:themeFill="accent1" w:themeFillTint="33"/>
          </w:tcPr>
          <w:p w:rsidR="0039420E" w:rsidRPr="00F91A80" w:rsidRDefault="00C32E9E" w:rsidP="0082632F">
            <w:pPr>
              <w:jc w:val="center"/>
              <w:rPr>
                <w:b/>
              </w:rPr>
            </w:pPr>
            <w:r>
              <w:rPr>
                <w:b/>
              </w:rPr>
              <w:t>VIII1</w:t>
            </w:r>
          </w:p>
        </w:tc>
        <w:tc>
          <w:tcPr>
            <w:tcW w:w="922" w:type="pct"/>
            <w:shd w:val="clear" w:color="auto" w:fill="DEEAF6" w:themeFill="accent1" w:themeFillTint="33"/>
          </w:tcPr>
          <w:p w:rsidR="0039420E" w:rsidRPr="00F91A80" w:rsidRDefault="0039420E" w:rsidP="0082632F">
            <w:pPr>
              <w:jc w:val="center"/>
              <w:rPr>
                <w:b/>
              </w:rPr>
            </w:pPr>
            <w:r w:rsidRPr="00F91A80">
              <w:rPr>
                <w:b/>
              </w:rPr>
              <w:t>PONEDELJAK</w:t>
            </w:r>
          </w:p>
        </w:tc>
        <w:tc>
          <w:tcPr>
            <w:tcW w:w="922" w:type="pct"/>
            <w:shd w:val="clear" w:color="auto" w:fill="DEEAF6" w:themeFill="accent1" w:themeFillTint="33"/>
          </w:tcPr>
          <w:p w:rsidR="0039420E" w:rsidRPr="00F91A80" w:rsidRDefault="0039420E" w:rsidP="0082632F">
            <w:pPr>
              <w:jc w:val="center"/>
              <w:rPr>
                <w:b/>
              </w:rPr>
            </w:pPr>
            <w:r w:rsidRPr="00F91A80">
              <w:rPr>
                <w:b/>
              </w:rPr>
              <w:t>UTORAK</w:t>
            </w:r>
          </w:p>
        </w:tc>
        <w:tc>
          <w:tcPr>
            <w:tcW w:w="922" w:type="pct"/>
            <w:shd w:val="clear" w:color="auto" w:fill="DEEAF6" w:themeFill="accent1" w:themeFillTint="33"/>
          </w:tcPr>
          <w:p w:rsidR="0039420E" w:rsidRPr="00F91A80" w:rsidRDefault="0039420E" w:rsidP="0082632F">
            <w:pPr>
              <w:jc w:val="center"/>
              <w:rPr>
                <w:b/>
              </w:rPr>
            </w:pPr>
            <w:r w:rsidRPr="00F91A80">
              <w:rPr>
                <w:b/>
              </w:rPr>
              <w:t>SRIJEDA</w:t>
            </w:r>
          </w:p>
        </w:tc>
        <w:tc>
          <w:tcPr>
            <w:tcW w:w="922" w:type="pct"/>
            <w:shd w:val="clear" w:color="auto" w:fill="DEEAF6" w:themeFill="accent1" w:themeFillTint="33"/>
          </w:tcPr>
          <w:p w:rsidR="0039420E" w:rsidRPr="00F91A80" w:rsidRDefault="0039420E" w:rsidP="0082632F">
            <w:pPr>
              <w:jc w:val="center"/>
              <w:rPr>
                <w:b/>
              </w:rPr>
            </w:pPr>
            <w:r w:rsidRPr="00F91A80">
              <w:rPr>
                <w:b/>
              </w:rPr>
              <w:t>ČETVRTAK</w:t>
            </w:r>
          </w:p>
        </w:tc>
        <w:tc>
          <w:tcPr>
            <w:tcW w:w="922" w:type="pct"/>
            <w:shd w:val="clear" w:color="auto" w:fill="DEEAF6" w:themeFill="accent1" w:themeFillTint="33"/>
          </w:tcPr>
          <w:p w:rsidR="0039420E" w:rsidRPr="00F91A80" w:rsidRDefault="0039420E" w:rsidP="0082632F">
            <w:pPr>
              <w:jc w:val="center"/>
              <w:rPr>
                <w:b/>
              </w:rPr>
            </w:pPr>
            <w:r w:rsidRPr="00F91A80">
              <w:rPr>
                <w:b/>
              </w:rPr>
              <w:t>PETAK</w:t>
            </w:r>
          </w:p>
        </w:tc>
      </w:tr>
      <w:tr w:rsidR="0039420E" w:rsidTr="0082632F">
        <w:tc>
          <w:tcPr>
            <w:tcW w:w="392" w:type="pct"/>
          </w:tcPr>
          <w:p w:rsidR="0039420E" w:rsidRPr="00F91A80" w:rsidRDefault="0039420E" w:rsidP="0082632F">
            <w:pPr>
              <w:jc w:val="center"/>
              <w:rPr>
                <w:b/>
              </w:rPr>
            </w:pPr>
            <w:r w:rsidRPr="00F91A80">
              <w:rPr>
                <w:b/>
              </w:rPr>
              <w:t>1.</w:t>
            </w:r>
          </w:p>
        </w:tc>
        <w:tc>
          <w:tcPr>
            <w:tcW w:w="922" w:type="pct"/>
          </w:tcPr>
          <w:p w:rsidR="0039420E" w:rsidRDefault="00C32E9E" w:rsidP="0082632F">
            <w:pPr>
              <w:jc w:val="center"/>
            </w:pPr>
            <w:r>
              <w:t>FIZIKA</w:t>
            </w:r>
            <w:r w:rsidR="00683A91">
              <w:t xml:space="preserve"> </w:t>
            </w:r>
          </w:p>
        </w:tc>
        <w:tc>
          <w:tcPr>
            <w:tcW w:w="922" w:type="pct"/>
          </w:tcPr>
          <w:p w:rsidR="0039420E" w:rsidRDefault="00C32E9E" w:rsidP="0082632F">
            <w:pPr>
              <w:jc w:val="center"/>
            </w:pPr>
            <w:r>
              <w:t>MATEMATIKA</w:t>
            </w:r>
          </w:p>
        </w:tc>
        <w:tc>
          <w:tcPr>
            <w:tcW w:w="922" w:type="pct"/>
          </w:tcPr>
          <w:p w:rsidR="0039420E" w:rsidRDefault="00C32E9E" w:rsidP="0082632F">
            <w:pPr>
              <w:jc w:val="center"/>
            </w:pPr>
            <w:r>
              <w:t>CSBH</w:t>
            </w:r>
            <w:r w:rsidR="00683A91">
              <w:t xml:space="preserve"> </w:t>
            </w:r>
          </w:p>
        </w:tc>
        <w:tc>
          <w:tcPr>
            <w:tcW w:w="922" w:type="pct"/>
          </w:tcPr>
          <w:p w:rsidR="0039420E" w:rsidRDefault="004F2657" w:rsidP="0082632F">
            <w:pPr>
              <w:jc w:val="center"/>
            </w:pPr>
            <w:r>
              <w:t>MATEMATIKA</w:t>
            </w:r>
          </w:p>
        </w:tc>
        <w:tc>
          <w:tcPr>
            <w:tcW w:w="922" w:type="pct"/>
          </w:tcPr>
          <w:p w:rsidR="0039420E" w:rsidRDefault="004F2657" w:rsidP="0082632F">
            <w:pPr>
              <w:jc w:val="center"/>
            </w:pPr>
            <w:r>
              <w:t>MUZIČKO</w:t>
            </w:r>
            <w:r w:rsidR="00683A91">
              <w:t xml:space="preserve"> </w:t>
            </w:r>
          </w:p>
        </w:tc>
      </w:tr>
      <w:tr w:rsidR="0039420E" w:rsidTr="0082632F">
        <w:tc>
          <w:tcPr>
            <w:tcW w:w="392" w:type="pct"/>
          </w:tcPr>
          <w:p w:rsidR="0039420E" w:rsidRPr="00F91A80" w:rsidRDefault="0039420E" w:rsidP="0082632F">
            <w:pPr>
              <w:jc w:val="center"/>
              <w:rPr>
                <w:b/>
              </w:rPr>
            </w:pPr>
            <w:r w:rsidRPr="00F91A80">
              <w:rPr>
                <w:b/>
              </w:rPr>
              <w:t>2.</w:t>
            </w:r>
          </w:p>
        </w:tc>
        <w:tc>
          <w:tcPr>
            <w:tcW w:w="922" w:type="pct"/>
          </w:tcPr>
          <w:p w:rsidR="0039420E" w:rsidRDefault="00C32E9E" w:rsidP="0082632F">
            <w:pPr>
              <w:jc w:val="center"/>
            </w:pPr>
            <w:r>
              <w:t>RUSKI</w:t>
            </w:r>
            <w:r w:rsidR="00683A91">
              <w:t xml:space="preserve"> </w:t>
            </w:r>
          </w:p>
        </w:tc>
        <w:tc>
          <w:tcPr>
            <w:tcW w:w="922" w:type="pct"/>
          </w:tcPr>
          <w:p w:rsidR="0039420E" w:rsidRDefault="00C32E9E" w:rsidP="0082632F">
            <w:pPr>
              <w:jc w:val="center"/>
            </w:pPr>
            <w:r>
              <w:t>CSBH</w:t>
            </w:r>
          </w:p>
        </w:tc>
        <w:tc>
          <w:tcPr>
            <w:tcW w:w="922" w:type="pct"/>
          </w:tcPr>
          <w:p w:rsidR="0039420E" w:rsidRDefault="00C32E9E" w:rsidP="0082632F">
            <w:pPr>
              <w:jc w:val="center"/>
            </w:pPr>
            <w:r>
              <w:t>MATEMATIKA</w:t>
            </w:r>
            <w:r w:rsidR="0039420E">
              <w:t xml:space="preserve"> </w:t>
            </w:r>
          </w:p>
        </w:tc>
        <w:tc>
          <w:tcPr>
            <w:tcW w:w="922" w:type="pct"/>
          </w:tcPr>
          <w:p w:rsidR="0039420E" w:rsidRDefault="004F2657" w:rsidP="0082632F">
            <w:pPr>
              <w:jc w:val="center"/>
            </w:pPr>
            <w:r>
              <w:t>FIZIKA</w:t>
            </w:r>
          </w:p>
        </w:tc>
        <w:tc>
          <w:tcPr>
            <w:tcW w:w="922" w:type="pct"/>
          </w:tcPr>
          <w:p w:rsidR="0039420E" w:rsidRDefault="004F2657" w:rsidP="0082632F">
            <w:pPr>
              <w:jc w:val="center"/>
            </w:pPr>
            <w:r>
              <w:t>FIZIČKO</w:t>
            </w:r>
          </w:p>
        </w:tc>
      </w:tr>
      <w:tr w:rsidR="0039420E" w:rsidTr="0082632F">
        <w:tc>
          <w:tcPr>
            <w:tcW w:w="392" w:type="pct"/>
          </w:tcPr>
          <w:p w:rsidR="0039420E" w:rsidRPr="00F91A80" w:rsidRDefault="0039420E" w:rsidP="0082632F">
            <w:pPr>
              <w:jc w:val="center"/>
              <w:rPr>
                <w:b/>
              </w:rPr>
            </w:pPr>
            <w:r w:rsidRPr="00F91A80">
              <w:rPr>
                <w:b/>
              </w:rPr>
              <w:t>3.</w:t>
            </w:r>
          </w:p>
        </w:tc>
        <w:tc>
          <w:tcPr>
            <w:tcW w:w="922" w:type="pct"/>
          </w:tcPr>
          <w:p w:rsidR="0039420E" w:rsidRDefault="00C32E9E" w:rsidP="00C32E9E">
            <w:r>
              <w:t xml:space="preserve">              CSBH</w:t>
            </w:r>
          </w:p>
        </w:tc>
        <w:tc>
          <w:tcPr>
            <w:tcW w:w="922" w:type="pct"/>
          </w:tcPr>
          <w:p w:rsidR="0039420E" w:rsidRDefault="00C32E9E" w:rsidP="0082632F">
            <w:pPr>
              <w:jc w:val="center"/>
            </w:pPr>
            <w:r>
              <w:t>ISTORIJA</w:t>
            </w:r>
            <w:r w:rsidR="00683A91">
              <w:t xml:space="preserve"> </w:t>
            </w:r>
          </w:p>
        </w:tc>
        <w:tc>
          <w:tcPr>
            <w:tcW w:w="922" w:type="pct"/>
          </w:tcPr>
          <w:p w:rsidR="0039420E" w:rsidRDefault="00C32E9E" w:rsidP="0082632F">
            <w:pPr>
              <w:jc w:val="center"/>
            </w:pPr>
            <w:r>
              <w:t>ENGLESKI</w:t>
            </w:r>
            <w:r w:rsidR="00683A91">
              <w:t xml:space="preserve"> </w:t>
            </w:r>
          </w:p>
        </w:tc>
        <w:tc>
          <w:tcPr>
            <w:tcW w:w="922" w:type="pct"/>
          </w:tcPr>
          <w:p w:rsidR="0039420E" w:rsidRDefault="004F2657" w:rsidP="0082632F">
            <w:pPr>
              <w:jc w:val="center"/>
            </w:pPr>
            <w:r>
              <w:t>PREDUZETNISTVO</w:t>
            </w:r>
          </w:p>
        </w:tc>
        <w:tc>
          <w:tcPr>
            <w:tcW w:w="922" w:type="pct"/>
          </w:tcPr>
          <w:p w:rsidR="0039420E" w:rsidRDefault="004F2657" w:rsidP="0082632F">
            <w:pPr>
              <w:jc w:val="center"/>
            </w:pPr>
            <w:r>
              <w:t>ENGLESKI</w:t>
            </w:r>
          </w:p>
        </w:tc>
      </w:tr>
      <w:tr w:rsidR="0039420E" w:rsidTr="00683A91">
        <w:trPr>
          <w:trHeight w:val="278"/>
        </w:trPr>
        <w:tc>
          <w:tcPr>
            <w:tcW w:w="392" w:type="pct"/>
          </w:tcPr>
          <w:p w:rsidR="0039420E" w:rsidRPr="00F91A80" w:rsidRDefault="0039420E" w:rsidP="0082632F">
            <w:pPr>
              <w:jc w:val="center"/>
              <w:rPr>
                <w:b/>
              </w:rPr>
            </w:pPr>
            <w:r w:rsidRPr="00F91A80">
              <w:rPr>
                <w:b/>
              </w:rPr>
              <w:t>4.</w:t>
            </w:r>
          </w:p>
        </w:tc>
        <w:tc>
          <w:tcPr>
            <w:tcW w:w="922" w:type="pct"/>
          </w:tcPr>
          <w:p w:rsidR="0039420E" w:rsidRDefault="00C32E9E" w:rsidP="00683A91">
            <w:pPr>
              <w:jc w:val="center"/>
            </w:pPr>
            <w:r>
              <w:t>INFORMATIKA</w:t>
            </w:r>
          </w:p>
        </w:tc>
        <w:tc>
          <w:tcPr>
            <w:tcW w:w="922" w:type="pct"/>
          </w:tcPr>
          <w:p w:rsidR="0039420E" w:rsidRDefault="00C32E9E" w:rsidP="00C32E9E">
            <w:r>
              <w:t xml:space="preserve">      ENGLESKI</w:t>
            </w:r>
            <w:r w:rsidR="00683A91">
              <w:t xml:space="preserve"> </w:t>
            </w:r>
          </w:p>
        </w:tc>
        <w:tc>
          <w:tcPr>
            <w:tcW w:w="922" w:type="pct"/>
          </w:tcPr>
          <w:p w:rsidR="0039420E" w:rsidRDefault="004F2657" w:rsidP="0082632F">
            <w:pPr>
              <w:jc w:val="center"/>
            </w:pPr>
            <w:r>
              <w:t>HEMIJA</w:t>
            </w:r>
          </w:p>
        </w:tc>
        <w:tc>
          <w:tcPr>
            <w:tcW w:w="922" w:type="pct"/>
          </w:tcPr>
          <w:p w:rsidR="0039420E" w:rsidRDefault="004F2657" w:rsidP="00683A91">
            <w:pPr>
              <w:jc w:val="center"/>
            </w:pPr>
            <w:r>
              <w:t>LIKOVNO</w:t>
            </w:r>
          </w:p>
        </w:tc>
        <w:tc>
          <w:tcPr>
            <w:tcW w:w="922" w:type="pct"/>
          </w:tcPr>
          <w:p w:rsidR="0039420E" w:rsidRDefault="004F2657" w:rsidP="0082632F">
            <w:pPr>
              <w:jc w:val="center"/>
            </w:pPr>
            <w:r>
              <w:t>CSBH</w:t>
            </w:r>
          </w:p>
        </w:tc>
      </w:tr>
      <w:tr w:rsidR="0039420E" w:rsidTr="00683A91">
        <w:trPr>
          <w:trHeight w:val="557"/>
        </w:trPr>
        <w:tc>
          <w:tcPr>
            <w:tcW w:w="392" w:type="pct"/>
          </w:tcPr>
          <w:p w:rsidR="0039420E" w:rsidRPr="00F91A80" w:rsidRDefault="0039420E" w:rsidP="0082632F">
            <w:pPr>
              <w:jc w:val="center"/>
              <w:rPr>
                <w:b/>
              </w:rPr>
            </w:pPr>
            <w:r w:rsidRPr="00F91A80">
              <w:rPr>
                <w:b/>
              </w:rPr>
              <w:t>5.</w:t>
            </w:r>
          </w:p>
        </w:tc>
        <w:tc>
          <w:tcPr>
            <w:tcW w:w="922" w:type="pct"/>
          </w:tcPr>
          <w:p w:rsidR="0039420E" w:rsidRDefault="00C32E9E" w:rsidP="00683A91">
            <w:pPr>
              <w:jc w:val="center"/>
            </w:pPr>
            <w:r>
              <w:t>MATEMATIKA</w:t>
            </w:r>
          </w:p>
        </w:tc>
        <w:tc>
          <w:tcPr>
            <w:tcW w:w="922" w:type="pct"/>
          </w:tcPr>
          <w:p w:rsidR="0039420E" w:rsidRDefault="00C32E9E" w:rsidP="00C32E9E">
            <w:pPr>
              <w:tabs>
                <w:tab w:val="left" w:pos="345"/>
                <w:tab w:val="center" w:pos="775"/>
              </w:tabs>
            </w:pPr>
            <w:r>
              <w:tab/>
              <w:t>GEOGRAFIJA</w:t>
            </w:r>
            <w:r>
              <w:tab/>
            </w:r>
          </w:p>
        </w:tc>
        <w:tc>
          <w:tcPr>
            <w:tcW w:w="922" w:type="pct"/>
          </w:tcPr>
          <w:p w:rsidR="0039420E" w:rsidRDefault="004F2657" w:rsidP="0082632F">
            <w:pPr>
              <w:jc w:val="center"/>
            </w:pPr>
            <w:r>
              <w:t>RUSKI</w:t>
            </w:r>
          </w:p>
        </w:tc>
        <w:tc>
          <w:tcPr>
            <w:tcW w:w="922" w:type="pct"/>
          </w:tcPr>
          <w:p w:rsidR="0039420E" w:rsidRDefault="004F2657" w:rsidP="0082632F">
            <w:pPr>
              <w:jc w:val="center"/>
            </w:pPr>
            <w:r>
              <w:t>GEOGRAFIJA</w:t>
            </w:r>
          </w:p>
        </w:tc>
        <w:tc>
          <w:tcPr>
            <w:tcW w:w="922" w:type="pct"/>
          </w:tcPr>
          <w:p w:rsidR="0039420E" w:rsidRDefault="004F2657" w:rsidP="0082632F">
            <w:pPr>
              <w:jc w:val="center"/>
            </w:pPr>
            <w:r>
              <w:t>ISTORIJA</w:t>
            </w:r>
          </w:p>
        </w:tc>
      </w:tr>
      <w:tr w:rsidR="0039420E" w:rsidTr="0082632F">
        <w:tc>
          <w:tcPr>
            <w:tcW w:w="392" w:type="pct"/>
          </w:tcPr>
          <w:p w:rsidR="0039420E" w:rsidRPr="00F91A80" w:rsidRDefault="0039420E" w:rsidP="0082632F">
            <w:pPr>
              <w:jc w:val="center"/>
              <w:rPr>
                <w:b/>
              </w:rPr>
            </w:pPr>
            <w:r w:rsidRPr="00F91A80">
              <w:rPr>
                <w:b/>
              </w:rPr>
              <w:t>6.</w:t>
            </w:r>
          </w:p>
        </w:tc>
        <w:tc>
          <w:tcPr>
            <w:tcW w:w="922" w:type="pct"/>
          </w:tcPr>
          <w:p w:rsidR="0039420E" w:rsidRDefault="0039420E" w:rsidP="0082632F">
            <w:pPr>
              <w:jc w:val="center"/>
            </w:pPr>
          </w:p>
        </w:tc>
        <w:tc>
          <w:tcPr>
            <w:tcW w:w="922" w:type="pct"/>
          </w:tcPr>
          <w:p w:rsidR="0039420E" w:rsidRDefault="00C32E9E" w:rsidP="00C32E9E">
            <w:r>
              <w:t xml:space="preserve">       ČOZ</w:t>
            </w:r>
          </w:p>
        </w:tc>
        <w:tc>
          <w:tcPr>
            <w:tcW w:w="922" w:type="pct"/>
          </w:tcPr>
          <w:p w:rsidR="0039420E" w:rsidRDefault="004F2657" w:rsidP="0082632F">
            <w:pPr>
              <w:jc w:val="center"/>
            </w:pPr>
            <w:r>
              <w:t>FIZIČKO</w:t>
            </w:r>
          </w:p>
        </w:tc>
        <w:tc>
          <w:tcPr>
            <w:tcW w:w="922" w:type="pct"/>
          </w:tcPr>
          <w:p w:rsidR="0039420E" w:rsidRDefault="004F2657" w:rsidP="0082632F">
            <w:pPr>
              <w:jc w:val="center"/>
            </w:pPr>
            <w:r>
              <w:t>BIOLOGIJA</w:t>
            </w:r>
          </w:p>
        </w:tc>
        <w:tc>
          <w:tcPr>
            <w:tcW w:w="922" w:type="pct"/>
          </w:tcPr>
          <w:p w:rsidR="0039420E" w:rsidRDefault="0039420E" w:rsidP="0082632F">
            <w:pPr>
              <w:jc w:val="center"/>
            </w:pPr>
          </w:p>
        </w:tc>
      </w:tr>
    </w:tbl>
    <w:p w:rsidR="00683A91" w:rsidRDefault="00683A91" w:rsidP="00142C18">
      <w:pPr>
        <w:jc w:val="both"/>
        <w:rPr>
          <w:rFonts w:ascii="Times New Roman" w:hAnsi="Times New Roman" w:cs="Times New Roman"/>
          <w:sz w:val="24"/>
          <w:szCs w:val="24"/>
          <w:lang w:val="sr-Latn-ME"/>
        </w:rPr>
      </w:pPr>
    </w:p>
    <w:p w:rsidR="0039420E" w:rsidRDefault="0039420E" w:rsidP="00142C18">
      <w:pPr>
        <w:jc w:val="both"/>
        <w:rPr>
          <w:rFonts w:ascii="Times New Roman" w:hAnsi="Times New Roman" w:cs="Times New Roman"/>
          <w:sz w:val="24"/>
          <w:szCs w:val="24"/>
          <w:lang w:val="sr-Latn-ME"/>
        </w:rPr>
      </w:pPr>
    </w:p>
    <w:tbl>
      <w:tblPr>
        <w:tblStyle w:val="TableGrid"/>
        <w:tblW w:w="5000" w:type="pct"/>
        <w:tblLook w:val="04A0" w:firstRow="1" w:lastRow="0" w:firstColumn="1" w:lastColumn="0" w:noHBand="0" w:noVBand="1"/>
      </w:tblPr>
      <w:tblGrid>
        <w:gridCol w:w="737"/>
        <w:gridCol w:w="1753"/>
        <w:gridCol w:w="1753"/>
        <w:gridCol w:w="1753"/>
        <w:gridCol w:w="1753"/>
        <w:gridCol w:w="1827"/>
      </w:tblGrid>
      <w:tr w:rsidR="0039420E" w:rsidTr="00683A91">
        <w:tc>
          <w:tcPr>
            <w:tcW w:w="392" w:type="pct"/>
            <w:shd w:val="clear" w:color="auto" w:fill="DEEAF6" w:themeFill="accent1" w:themeFillTint="33"/>
          </w:tcPr>
          <w:p w:rsidR="0039420E" w:rsidRPr="00F91A80" w:rsidRDefault="004F2657" w:rsidP="0082632F">
            <w:pPr>
              <w:jc w:val="center"/>
              <w:rPr>
                <w:b/>
              </w:rPr>
            </w:pPr>
            <w:r>
              <w:rPr>
                <w:b/>
              </w:rPr>
              <w:t>VIII2</w:t>
            </w:r>
          </w:p>
        </w:tc>
        <w:tc>
          <w:tcPr>
            <w:tcW w:w="922" w:type="pct"/>
            <w:shd w:val="clear" w:color="auto" w:fill="DEEAF6" w:themeFill="accent1" w:themeFillTint="33"/>
          </w:tcPr>
          <w:p w:rsidR="0039420E" w:rsidRPr="00F91A80" w:rsidRDefault="0039420E" w:rsidP="0082632F">
            <w:pPr>
              <w:jc w:val="center"/>
              <w:rPr>
                <w:b/>
              </w:rPr>
            </w:pPr>
            <w:r w:rsidRPr="00F91A80">
              <w:rPr>
                <w:b/>
              </w:rPr>
              <w:t>PONEDELJAK</w:t>
            </w:r>
          </w:p>
        </w:tc>
        <w:tc>
          <w:tcPr>
            <w:tcW w:w="922" w:type="pct"/>
            <w:shd w:val="clear" w:color="auto" w:fill="DEEAF6" w:themeFill="accent1" w:themeFillTint="33"/>
          </w:tcPr>
          <w:p w:rsidR="0039420E" w:rsidRPr="00F91A80" w:rsidRDefault="0039420E" w:rsidP="0082632F">
            <w:pPr>
              <w:jc w:val="center"/>
              <w:rPr>
                <w:b/>
              </w:rPr>
            </w:pPr>
            <w:r w:rsidRPr="00F91A80">
              <w:rPr>
                <w:b/>
              </w:rPr>
              <w:t>UTORAK</w:t>
            </w:r>
          </w:p>
        </w:tc>
        <w:tc>
          <w:tcPr>
            <w:tcW w:w="922" w:type="pct"/>
            <w:shd w:val="clear" w:color="auto" w:fill="DEEAF6" w:themeFill="accent1" w:themeFillTint="33"/>
          </w:tcPr>
          <w:p w:rsidR="0039420E" w:rsidRPr="00F91A80" w:rsidRDefault="0039420E" w:rsidP="0082632F">
            <w:pPr>
              <w:jc w:val="center"/>
              <w:rPr>
                <w:b/>
              </w:rPr>
            </w:pPr>
            <w:r w:rsidRPr="00F91A80">
              <w:rPr>
                <w:b/>
              </w:rPr>
              <w:t>SRIJEDA</w:t>
            </w:r>
          </w:p>
        </w:tc>
        <w:tc>
          <w:tcPr>
            <w:tcW w:w="922" w:type="pct"/>
            <w:shd w:val="clear" w:color="auto" w:fill="DEEAF6" w:themeFill="accent1" w:themeFillTint="33"/>
          </w:tcPr>
          <w:p w:rsidR="0039420E" w:rsidRPr="00F91A80" w:rsidRDefault="0039420E" w:rsidP="0082632F">
            <w:pPr>
              <w:jc w:val="center"/>
              <w:rPr>
                <w:b/>
              </w:rPr>
            </w:pPr>
            <w:r w:rsidRPr="00F91A80">
              <w:rPr>
                <w:b/>
              </w:rPr>
              <w:t>ČETVRTAK</w:t>
            </w:r>
          </w:p>
        </w:tc>
        <w:tc>
          <w:tcPr>
            <w:tcW w:w="922" w:type="pct"/>
            <w:shd w:val="clear" w:color="auto" w:fill="DEEAF6" w:themeFill="accent1" w:themeFillTint="33"/>
          </w:tcPr>
          <w:p w:rsidR="0039420E" w:rsidRPr="00F91A80" w:rsidRDefault="0039420E" w:rsidP="0082632F">
            <w:pPr>
              <w:jc w:val="center"/>
              <w:rPr>
                <w:b/>
              </w:rPr>
            </w:pPr>
            <w:r w:rsidRPr="00F91A80">
              <w:rPr>
                <w:b/>
              </w:rPr>
              <w:t>PETAK</w:t>
            </w:r>
          </w:p>
        </w:tc>
      </w:tr>
      <w:tr w:rsidR="0039420E" w:rsidTr="0082632F">
        <w:tc>
          <w:tcPr>
            <w:tcW w:w="392" w:type="pct"/>
          </w:tcPr>
          <w:p w:rsidR="0039420E" w:rsidRPr="00F91A80" w:rsidRDefault="0039420E" w:rsidP="0082632F">
            <w:pPr>
              <w:jc w:val="center"/>
              <w:rPr>
                <w:b/>
              </w:rPr>
            </w:pPr>
            <w:r w:rsidRPr="00F91A80">
              <w:rPr>
                <w:b/>
              </w:rPr>
              <w:t>1.</w:t>
            </w:r>
          </w:p>
        </w:tc>
        <w:tc>
          <w:tcPr>
            <w:tcW w:w="922" w:type="pct"/>
          </w:tcPr>
          <w:p w:rsidR="0039420E" w:rsidRDefault="00A81E9E" w:rsidP="00A81E9E">
            <w:pPr>
              <w:tabs>
                <w:tab w:val="left" w:pos="195"/>
              </w:tabs>
            </w:pPr>
            <w:r>
              <w:tab/>
              <w:t xml:space="preserve">     CSBH</w:t>
            </w:r>
          </w:p>
        </w:tc>
        <w:tc>
          <w:tcPr>
            <w:tcW w:w="922" w:type="pct"/>
          </w:tcPr>
          <w:p w:rsidR="0039420E" w:rsidRDefault="00A81E9E" w:rsidP="0082632F">
            <w:pPr>
              <w:jc w:val="center"/>
            </w:pPr>
            <w:r>
              <w:t>CSBH</w:t>
            </w:r>
          </w:p>
        </w:tc>
        <w:tc>
          <w:tcPr>
            <w:tcW w:w="922" w:type="pct"/>
          </w:tcPr>
          <w:p w:rsidR="0039420E" w:rsidRDefault="00A81E9E" w:rsidP="0082632F">
            <w:pPr>
              <w:jc w:val="center"/>
            </w:pPr>
            <w:r>
              <w:t>ENGLESKI</w:t>
            </w:r>
            <w:r w:rsidR="00683A91">
              <w:t xml:space="preserve"> </w:t>
            </w:r>
          </w:p>
        </w:tc>
        <w:tc>
          <w:tcPr>
            <w:tcW w:w="922" w:type="pct"/>
          </w:tcPr>
          <w:p w:rsidR="0039420E" w:rsidRDefault="00A81E9E" w:rsidP="00A81E9E">
            <w:r>
              <w:t>GEOGRAFIJA</w:t>
            </w:r>
          </w:p>
        </w:tc>
        <w:tc>
          <w:tcPr>
            <w:tcW w:w="922" w:type="pct"/>
          </w:tcPr>
          <w:p w:rsidR="0039420E" w:rsidRDefault="004805EC" w:rsidP="0082632F">
            <w:pPr>
              <w:jc w:val="center"/>
            </w:pPr>
            <w:r>
              <w:t>ENGLESKI</w:t>
            </w:r>
          </w:p>
        </w:tc>
      </w:tr>
      <w:tr w:rsidR="0039420E" w:rsidTr="0082632F">
        <w:tc>
          <w:tcPr>
            <w:tcW w:w="392" w:type="pct"/>
          </w:tcPr>
          <w:p w:rsidR="0039420E" w:rsidRPr="00F91A80" w:rsidRDefault="0039420E" w:rsidP="0082632F">
            <w:pPr>
              <w:jc w:val="center"/>
              <w:rPr>
                <w:b/>
              </w:rPr>
            </w:pPr>
            <w:r w:rsidRPr="00F91A80">
              <w:rPr>
                <w:b/>
              </w:rPr>
              <w:t>2.</w:t>
            </w:r>
          </w:p>
        </w:tc>
        <w:tc>
          <w:tcPr>
            <w:tcW w:w="922" w:type="pct"/>
          </w:tcPr>
          <w:p w:rsidR="0039420E" w:rsidRDefault="00A81E9E" w:rsidP="0082632F">
            <w:pPr>
              <w:jc w:val="center"/>
            </w:pPr>
            <w:r>
              <w:t>FIZIKA</w:t>
            </w:r>
            <w:r w:rsidR="00683A91">
              <w:t xml:space="preserve"> </w:t>
            </w:r>
          </w:p>
        </w:tc>
        <w:tc>
          <w:tcPr>
            <w:tcW w:w="922" w:type="pct"/>
          </w:tcPr>
          <w:p w:rsidR="0039420E" w:rsidRDefault="00A81E9E" w:rsidP="0082632F">
            <w:pPr>
              <w:jc w:val="center"/>
            </w:pPr>
            <w:r>
              <w:t>ISTORIJA</w:t>
            </w:r>
          </w:p>
        </w:tc>
        <w:tc>
          <w:tcPr>
            <w:tcW w:w="922" w:type="pct"/>
          </w:tcPr>
          <w:p w:rsidR="0039420E" w:rsidRDefault="00A81E9E" w:rsidP="0082632F">
            <w:pPr>
              <w:jc w:val="center"/>
            </w:pPr>
            <w:r>
              <w:t>CSBH</w:t>
            </w:r>
          </w:p>
        </w:tc>
        <w:tc>
          <w:tcPr>
            <w:tcW w:w="922" w:type="pct"/>
          </w:tcPr>
          <w:p w:rsidR="0039420E" w:rsidRDefault="00A81E9E" w:rsidP="0082632F">
            <w:pPr>
              <w:jc w:val="center"/>
            </w:pPr>
            <w:r>
              <w:t>FIZIČKO</w:t>
            </w:r>
          </w:p>
        </w:tc>
        <w:tc>
          <w:tcPr>
            <w:tcW w:w="922" w:type="pct"/>
          </w:tcPr>
          <w:p w:rsidR="0039420E" w:rsidRDefault="004805EC" w:rsidP="0082632F">
            <w:pPr>
              <w:jc w:val="center"/>
            </w:pPr>
            <w:r>
              <w:t>PREDUZETNIŠTVO</w:t>
            </w:r>
            <w:r w:rsidR="0039420E">
              <w:t xml:space="preserve"> </w:t>
            </w:r>
          </w:p>
        </w:tc>
      </w:tr>
      <w:tr w:rsidR="0039420E" w:rsidTr="0082632F">
        <w:tc>
          <w:tcPr>
            <w:tcW w:w="392" w:type="pct"/>
          </w:tcPr>
          <w:p w:rsidR="0039420E" w:rsidRPr="00F91A80" w:rsidRDefault="0039420E" w:rsidP="0082632F">
            <w:pPr>
              <w:jc w:val="center"/>
              <w:rPr>
                <w:b/>
              </w:rPr>
            </w:pPr>
            <w:r w:rsidRPr="00F91A80">
              <w:rPr>
                <w:b/>
              </w:rPr>
              <w:t>3.</w:t>
            </w:r>
          </w:p>
        </w:tc>
        <w:tc>
          <w:tcPr>
            <w:tcW w:w="922" w:type="pct"/>
          </w:tcPr>
          <w:p w:rsidR="0039420E" w:rsidRDefault="00A81E9E" w:rsidP="0082632F">
            <w:pPr>
              <w:jc w:val="center"/>
            </w:pPr>
            <w:r>
              <w:t>GEOGRAFIJA</w:t>
            </w:r>
            <w:r w:rsidR="00683A91">
              <w:t xml:space="preserve"> </w:t>
            </w:r>
          </w:p>
        </w:tc>
        <w:tc>
          <w:tcPr>
            <w:tcW w:w="922" w:type="pct"/>
          </w:tcPr>
          <w:p w:rsidR="0039420E" w:rsidRDefault="00A81E9E" w:rsidP="0082632F">
            <w:pPr>
              <w:jc w:val="center"/>
            </w:pPr>
            <w:r>
              <w:t>ENGLESKI</w:t>
            </w:r>
          </w:p>
        </w:tc>
        <w:tc>
          <w:tcPr>
            <w:tcW w:w="922" w:type="pct"/>
          </w:tcPr>
          <w:p w:rsidR="0039420E" w:rsidRDefault="00A81E9E" w:rsidP="0082632F">
            <w:pPr>
              <w:jc w:val="center"/>
            </w:pPr>
            <w:r>
              <w:t>RUSKI</w:t>
            </w:r>
          </w:p>
        </w:tc>
        <w:tc>
          <w:tcPr>
            <w:tcW w:w="922" w:type="pct"/>
          </w:tcPr>
          <w:p w:rsidR="0039420E" w:rsidRDefault="00A81E9E" w:rsidP="0082632F">
            <w:pPr>
              <w:jc w:val="center"/>
            </w:pPr>
            <w:r>
              <w:t>MUZIČKO</w:t>
            </w:r>
          </w:p>
        </w:tc>
        <w:tc>
          <w:tcPr>
            <w:tcW w:w="922" w:type="pct"/>
          </w:tcPr>
          <w:p w:rsidR="0039420E" w:rsidRDefault="004805EC" w:rsidP="0082632F">
            <w:pPr>
              <w:jc w:val="center"/>
            </w:pPr>
            <w:r>
              <w:t>ISTORIJA</w:t>
            </w:r>
          </w:p>
        </w:tc>
      </w:tr>
      <w:tr w:rsidR="0039420E" w:rsidTr="0082632F">
        <w:tc>
          <w:tcPr>
            <w:tcW w:w="392" w:type="pct"/>
          </w:tcPr>
          <w:p w:rsidR="0039420E" w:rsidRPr="00F91A80" w:rsidRDefault="0039420E" w:rsidP="0082632F">
            <w:pPr>
              <w:jc w:val="center"/>
              <w:rPr>
                <w:b/>
              </w:rPr>
            </w:pPr>
            <w:r w:rsidRPr="00F91A80">
              <w:rPr>
                <w:b/>
              </w:rPr>
              <w:t>4.</w:t>
            </w:r>
          </w:p>
        </w:tc>
        <w:tc>
          <w:tcPr>
            <w:tcW w:w="922" w:type="pct"/>
          </w:tcPr>
          <w:p w:rsidR="0039420E" w:rsidRDefault="00A81E9E" w:rsidP="0082632F">
            <w:pPr>
              <w:jc w:val="center"/>
            </w:pPr>
            <w:r>
              <w:t>RUSKI</w:t>
            </w:r>
            <w:r w:rsidR="00683A91">
              <w:t xml:space="preserve"> </w:t>
            </w:r>
          </w:p>
        </w:tc>
        <w:tc>
          <w:tcPr>
            <w:tcW w:w="922" w:type="pct"/>
          </w:tcPr>
          <w:p w:rsidR="0039420E" w:rsidRDefault="00A81E9E" w:rsidP="0082632F">
            <w:pPr>
              <w:jc w:val="center"/>
            </w:pPr>
            <w:r>
              <w:t>ČOZ</w:t>
            </w:r>
            <w:r w:rsidR="00683A91">
              <w:t xml:space="preserve"> </w:t>
            </w:r>
          </w:p>
        </w:tc>
        <w:tc>
          <w:tcPr>
            <w:tcW w:w="922" w:type="pct"/>
          </w:tcPr>
          <w:p w:rsidR="0039420E" w:rsidRDefault="00A81E9E" w:rsidP="00A81E9E">
            <w:r>
              <w:t xml:space="preserve">             INFORMATIKA</w:t>
            </w:r>
          </w:p>
        </w:tc>
        <w:tc>
          <w:tcPr>
            <w:tcW w:w="922" w:type="pct"/>
          </w:tcPr>
          <w:p w:rsidR="0039420E" w:rsidRDefault="004805EC" w:rsidP="0082632F">
            <w:pPr>
              <w:jc w:val="center"/>
            </w:pPr>
            <w:r>
              <w:t>FIZIKA</w:t>
            </w:r>
          </w:p>
        </w:tc>
        <w:tc>
          <w:tcPr>
            <w:tcW w:w="922" w:type="pct"/>
          </w:tcPr>
          <w:p w:rsidR="0039420E" w:rsidRDefault="004805EC" w:rsidP="0082632F">
            <w:pPr>
              <w:jc w:val="center"/>
            </w:pPr>
            <w:r>
              <w:t>HEMIJA</w:t>
            </w:r>
          </w:p>
        </w:tc>
      </w:tr>
      <w:tr w:rsidR="0039420E" w:rsidTr="0082632F">
        <w:trPr>
          <w:trHeight w:val="332"/>
        </w:trPr>
        <w:tc>
          <w:tcPr>
            <w:tcW w:w="392" w:type="pct"/>
          </w:tcPr>
          <w:p w:rsidR="0039420E" w:rsidRPr="00F91A80" w:rsidRDefault="0039420E" w:rsidP="0082632F">
            <w:pPr>
              <w:jc w:val="center"/>
              <w:rPr>
                <w:b/>
              </w:rPr>
            </w:pPr>
            <w:r w:rsidRPr="00F91A80">
              <w:rPr>
                <w:b/>
              </w:rPr>
              <w:t>5.</w:t>
            </w:r>
          </w:p>
        </w:tc>
        <w:tc>
          <w:tcPr>
            <w:tcW w:w="922" w:type="pct"/>
          </w:tcPr>
          <w:p w:rsidR="0039420E" w:rsidRDefault="00A81E9E" w:rsidP="0082632F">
            <w:pPr>
              <w:jc w:val="center"/>
            </w:pPr>
            <w:r>
              <w:t>MATEMATIKA</w:t>
            </w:r>
          </w:p>
        </w:tc>
        <w:tc>
          <w:tcPr>
            <w:tcW w:w="922" w:type="pct"/>
          </w:tcPr>
          <w:p w:rsidR="0039420E" w:rsidRDefault="00A81E9E" w:rsidP="0082632F">
            <w:pPr>
              <w:jc w:val="center"/>
            </w:pPr>
            <w:r>
              <w:t>MATEMATIKA</w:t>
            </w:r>
          </w:p>
          <w:p w:rsidR="0039420E" w:rsidRDefault="0039420E" w:rsidP="0082632F">
            <w:pPr>
              <w:jc w:val="center"/>
            </w:pPr>
          </w:p>
        </w:tc>
        <w:tc>
          <w:tcPr>
            <w:tcW w:w="922" w:type="pct"/>
          </w:tcPr>
          <w:p w:rsidR="0039420E" w:rsidRDefault="00A81E9E" w:rsidP="00683A91">
            <w:pPr>
              <w:jc w:val="center"/>
            </w:pPr>
            <w:r>
              <w:t>MATEMATIKA</w:t>
            </w:r>
          </w:p>
        </w:tc>
        <w:tc>
          <w:tcPr>
            <w:tcW w:w="922" w:type="pct"/>
          </w:tcPr>
          <w:p w:rsidR="0039420E" w:rsidRDefault="004805EC" w:rsidP="0082632F">
            <w:pPr>
              <w:jc w:val="center"/>
            </w:pPr>
            <w:r>
              <w:t>LIKOVNO</w:t>
            </w:r>
          </w:p>
          <w:p w:rsidR="0039420E" w:rsidRDefault="0039420E" w:rsidP="0082632F">
            <w:pPr>
              <w:jc w:val="center"/>
            </w:pPr>
          </w:p>
        </w:tc>
        <w:tc>
          <w:tcPr>
            <w:tcW w:w="922" w:type="pct"/>
          </w:tcPr>
          <w:p w:rsidR="0039420E" w:rsidRDefault="004805EC" w:rsidP="0082632F">
            <w:pPr>
              <w:jc w:val="center"/>
            </w:pPr>
            <w:r>
              <w:t>BIOLOGIJA</w:t>
            </w:r>
          </w:p>
        </w:tc>
      </w:tr>
      <w:tr w:rsidR="0039420E" w:rsidTr="0082632F">
        <w:tc>
          <w:tcPr>
            <w:tcW w:w="392" w:type="pct"/>
          </w:tcPr>
          <w:p w:rsidR="0039420E" w:rsidRPr="00F91A80" w:rsidRDefault="0039420E" w:rsidP="0082632F">
            <w:pPr>
              <w:jc w:val="center"/>
              <w:rPr>
                <w:b/>
              </w:rPr>
            </w:pPr>
            <w:r w:rsidRPr="00F91A80">
              <w:rPr>
                <w:b/>
              </w:rPr>
              <w:t>6.</w:t>
            </w:r>
          </w:p>
        </w:tc>
        <w:tc>
          <w:tcPr>
            <w:tcW w:w="922" w:type="pct"/>
          </w:tcPr>
          <w:p w:rsidR="0039420E" w:rsidRDefault="0039420E" w:rsidP="0082632F">
            <w:pPr>
              <w:jc w:val="center"/>
            </w:pPr>
          </w:p>
        </w:tc>
        <w:tc>
          <w:tcPr>
            <w:tcW w:w="922" w:type="pct"/>
          </w:tcPr>
          <w:p w:rsidR="0039420E" w:rsidRDefault="00A81E9E" w:rsidP="0082632F">
            <w:pPr>
              <w:jc w:val="center"/>
            </w:pPr>
            <w:r>
              <w:t>FIZIČKO</w:t>
            </w:r>
          </w:p>
        </w:tc>
        <w:tc>
          <w:tcPr>
            <w:tcW w:w="922" w:type="pct"/>
          </w:tcPr>
          <w:p w:rsidR="0039420E" w:rsidRDefault="0039420E" w:rsidP="0082632F">
            <w:pPr>
              <w:jc w:val="center"/>
            </w:pPr>
          </w:p>
        </w:tc>
        <w:tc>
          <w:tcPr>
            <w:tcW w:w="922" w:type="pct"/>
          </w:tcPr>
          <w:p w:rsidR="0039420E" w:rsidRDefault="004805EC" w:rsidP="0082632F">
            <w:pPr>
              <w:jc w:val="center"/>
            </w:pPr>
            <w:r>
              <w:t>MATEMATIKA</w:t>
            </w:r>
          </w:p>
        </w:tc>
        <w:tc>
          <w:tcPr>
            <w:tcW w:w="922" w:type="pct"/>
          </w:tcPr>
          <w:p w:rsidR="0039420E" w:rsidRDefault="004805EC" w:rsidP="0082632F">
            <w:pPr>
              <w:jc w:val="center"/>
            </w:pPr>
            <w:r>
              <w:t>CSBH</w:t>
            </w:r>
          </w:p>
        </w:tc>
      </w:tr>
    </w:tbl>
    <w:p w:rsidR="00142C18" w:rsidRDefault="00142C18" w:rsidP="00142C18">
      <w:pPr>
        <w:jc w:val="both"/>
        <w:rPr>
          <w:rFonts w:ascii="Times New Roman" w:hAnsi="Times New Roman" w:cs="Times New Roman"/>
          <w:sz w:val="24"/>
          <w:szCs w:val="24"/>
          <w:lang w:val="sr-Latn-ME"/>
        </w:rPr>
      </w:pPr>
    </w:p>
    <w:p w:rsidR="0039420E" w:rsidRDefault="0039420E" w:rsidP="00142C18">
      <w:pPr>
        <w:jc w:val="both"/>
        <w:rPr>
          <w:rFonts w:ascii="Times New Roman" w:hAnsi="Times New Roman" w:cs="Times New Roman"/>
          <w:sz w:val="24"/>
          <w:szCs w:val="24"/>
          <w:lang w:val="sr-Latn-ME"/>
        </w:rPr>
      </w:pPr>
    </w:p>
    <w:tbl>
      <w:tblPr>
        <w:tblStyle w:val="TableGrid"/>
        <w:tblW w:w="5000" w:type="pct"/>
        <w:tblLook w:val="04A0" w:firstRow="1" w:lastRow="0" w:firstColumn="1" w:lastColumn="0" w:noHBand="0" w:noVBand="1"/>
      </w:tblPr>
      <w:tblGrid>
        <w:gridCol w:w="750"/>
        <w:gridCol w:w="1766"/>
        <w:gridCol w:w="1766"/>
        <w:gridCol w:w="1766"/>
        <w:gridCol w:w="1766"/>
        <w:gridCol w:w="1762"/>
      </w:tblGrid>
      <w:tr w:rsidR="0039420E" w:rsidTr="00683A91">
        <w:tc>
          <w:tcPr>
            <w:tcW w:w="392" w:type="pct"/>
            <w:shd w:val="clear" w:color="auto" w:fill="DEEAF6" w:themeFill="accent1" w:themeFillTint="33"/>
          </w:tcPr>
          <w:p w:rsidR="0039420E" w:rsidRPr="00F91A80" w:rsidRDefault="00A5512C" w:rsidP="0082632F">
            <w:pPr>
              <w:jc w:val="center"/>
              <w:rPr>
                <w:b/>
              </w:rPr>
            </w:pPr>
            <w:r>
              <w:rPr>
                <w:b/>
              </w:rPr>
              <w:t>IX1</w:t>
            </w:r>
          </w:p>
        </w:tc>
        <w:tc>
          <w:tcPr>
            <w:tcW w:w="922" w:type="pct"/>
            <w:shd w:val="clear" w:color="auto" w:fill="DEEAF6" w:themeFill="accent1" w:themeFillTint="33"/>
          </w:tcPr>
          <w:p w:rsidR="0039420E" w:rsidRPr="00F91A80" w:rsidRDefault="0039420E" w:rsidP="0082632F">
            <w:pPr>
              <w:jc w:val="center"/>
              <w:rPr>
                <w:b/>
              </w:rPr>
            </w:pPr>
            <w:r w:rsidRPr="00F91A80">
              <w:rPr>
                <w:b/>
              </w:rPr>
              <w:t>PONEDELJAK</w:t>
            </w:r>
          </w:p>
        </w:tc>
        <w:tc>
          <w:tcPr>
            <w:tcW w:w="922" w:type="pct"/>
            <w:shd w:val="clear" w:color="auto" w:fill="DEEAF6" w:themeFill="accent1" w:themeFillTint="33"/>
          </w:tcPr>
          <w:p w:rsidR="0039420E" w:rsidRPr="00F91A80" w:rsidRDefault="0039420E" w:rsidP="0082632F">
            <w:pPr>
              <w:jc w:val="center"/>
              <w:rPr>
                <w:b/>
              </w:rPr>
            </w:pPr>
            <w:r w:rsidRPr="00F91A80">
              <w:rPr>
                <w:b/>
              </w:rPr>
              <w:t>UTORAK</w:t>
            </w:r>
          </w:p>
        </w:tc>
        <w:tc>
          <w:tcPr>
            <w:tcW w:w="922" w:type="pct"/>
            <w:shd w:val="clear" w:color="auto" w:fill="DEEAF6" w:themeFill="accent1" w:themeFillTint="33"/>
          </w:tcPr>
          <w:p w:rsidR="0039420E" w:rsidRPr="00F91A80" w:rsidRDefault="0039420E" w:rsidP="0082632F">
            <w:pPr>
              <w:jc w:val="center"/>
              <w:rPr>
                <w:b/>
              </w:rPr>
            </w:pPr>
            <w:r w:rsidRPr="00F91A80">
              <w:rPr>
                <w:b/>
              </w:rPr>
              <w:t>SRIJEDA</w:t>
            </w:r>
          </w:p>
        </w:tc>
        <w:tc>
          <w:tcPr>
            <w:tcW w:w="922" w:type="pct"/>
            <w:shd w:val="clear" w:color="auto" w:fill="DEEAF6" w:themeFill="accent1" w:themeFillTint="33"/>
          </w:tcPr>
          <w:p w:rsidR="0039420E" w:rsidRPr="00F91A80" w:rsidRDefault="0039420E" w:rsidP="0082632F">
            <w:pPr>
              <w:jc w:val="center"/>
              <w:rPr>
                <w:b/>
              </w:rPr>
            </w:pPr>
            <w:r w:rsidRPr="00F91A80">
              <w:rPr>
                <w:b/>
              </w:rPr>
              <w:t>ČETVRTAK</w:t>
            </w:r>
          </w:p>
        </w:tc>
        <w:tc>
          <w:tcPr>
            <w:tcW w:w="922" w:type="pct"/>
            <w:shd w:val="clear" w:color="auto" w:fill="DEEAF6" w:themeFill="accent1" w:themeFillTint="33"/>
          </w:tcPr>
          <w:p w:rsidR="0039420E" w:rsidRPr="00F91A80" w:rsidRDefault="0039420E" w:rsidP="0082632F">
            <w:pPr>
              <w:jc w:val="center"/>
              <w:rPr>
                <w:b/>
              </w:rPr>
            </w:pPr>
            <w:r w:rsidRPr="00F91A80">
              <w:rPr>
                <w:b/>
              </w:rPr>
              <w:t>PETAK</w:t>
            </w:r>
          </w:p>
        </w:tc>
      </w:tr>
      <w:tr w:rsidR="0039420E" w:rsidTr="0082632F">
        <w:tc>
          <w:tcPr>
            <w:tcW w:w="392" w:type="pct"/>
          </w:tcPr>
          <w:p w:rsidR="0039420E" w:rsidRPr="00F91A80" w:rsidRDefault="0039420E" w:rsidP="0082632F">
            <w:pPr>
              <w:jc w:val="center"/>
              <w:rPr>
                <w:b/>
              </w:rPr>
            </w:pPr>
            <w:r w:rsidRPr="00F91A80">
              <w:rPr>
                <w:b/>
              </w:rPr>
              <w:t>1.</w:t>
            </w:r>
          </w:p>
        </w:tc>
        <w:tc>
          <w:tcPr>
            <w:tcW w:w="922" w:type="pct"/>
          </w:tcPr>
          <w:p w:rsidR="0039420E" w:rsidRDefault="00FE716B" w:rsidP="0082632F">
            <w:pPr>
              <w:jc w:val="center"/>
            </w:pPr>
            <w:r>
              <w:t>ISTORIJA</w:t>
            </w:r>
            <w:r w:rsidR="00683A91">
              <w:t xml:space="preserve"> </w:t>
            </w:r>
          </w:p>
        </w:tc>
        <w:tc>
          <w:tcPr>
            <w:tcW w:w="922" w:type="pct"/>
          </w:tcPr>
          <w:p w:rsidR="0039420E" w:rsidRDefault="00FE716B" w:rsidP="0082632F">
            <w:pPr>
              <w:jc w:val="center"/>
            </w:pPr>
            <w:r>
              <w:t>ENGLESKI</w:t>
            </w:r>
            <w:r w:rsidR="00683A91">
              <w:t xml:space="preserve"> </w:t>
            </w:r>
          </w:p>
        </w:tc>
        <w:tc>
          <w:tcPr>
            <w:tcW w:w="922" w:type="pct"/>
          </w:tcPr>
          <w:p w:rsidR="0039420E" w:rsidRDefault="00FE716B" w:rsidP="0082632F">
            <w:pPr>
              <w:jc w:val="center"/>
            </w:pPr>
            <w:r>
              <w:t>CSBH</w:t>
            </w:r>
          </w:p>
        </w:tc>
        <w:tc>
          <w:tcPr>
            <w:tcW w:w="922" w:type="pct"/>
          </w:tcPr>
          <w:p w:rsidR="0039420E" w:rsidRDefault="00FE716B" w:rsidP="0082632F">
            <w:pPr>
              <w:jc w:val="center"/>
            </w:pPr>
            <w:r>
              <w:t>FIZIKA</w:t>
            </w:r>
          </w:p>
        </w:tc>
        <w:tc>
          <w:tcPr>
            <w:tcW w:w="922" w:type="pct"/>
          </w:tcPr>
          <w:p w:rsidR="0039420E" w:rsidRDefault="004D3C40" w:rsidP="0082632F">
            <w:pPr>
              <w:jc w:val="center"/>
            </w:pPr>
            <w:r>
              <w:t>ENGLESKI</w:t>
            </w:r>
          </w:p>
        </w:tc>
      </w:tr>
      <w:tr w:rsidR="0039420E" w:rsidTr="0082632F">
        <w:tc>
          <w:tcPr>
            <w:tcW w:w="392" w:type="pct"/>
          </w:tcPr>
          <w:p w:rsidR="0039420E" w:rsidRPr="00F91A80" w:rsidRDefault="0039420E" w:rsidP="0082632F">
            <w:pPr>
              <w:jc w:val="center"/>
              <w:rPr>
                <w:b/>
              </w:rPr>
            </w:pPr>
            <w:r w:rsidRPr="00F91A80">
              <w:rPr>
                <w:b/>
              </w:rPr>
              <w:t>2.</w:t>
            </w:r>
          </w:p>
        </w:tc>
        <w:tc>
          <w:tcPr>
            <w:tcW w:w="922" w:type="pct"/>
          </w:tcPr>
          <w:p w:rsidR="0039420E" w:rsidRDefault="00FE716B" w:rsidP="00FE716B">
            <w:r>
              <w:t xml:space="preserve">      MATEMATIKA</w:t>
            </w:r>
            <w:r w:rsidR="00683A91">
              <w:t xml:space="preserve"> </w:t>
            </w:r>
          </w:p>
        </w:tc>
        <w:tc>
          <w:tcPr>
            <w:tcW w:w="922" w:type="pct"/>
          </w:tcPr>
          <w:p w:rsidR="0039420E" w:rsidRDefault="00FE716B" w:rsidP="0082632F">
            <w:pPr>
              <w:jc w:val="center"/>
            </w:pPr>
            <w:r>
              <w:t>MATEMATIKA</w:t>
            </w:r>
          </w:p>
        </w:tc>
        <w:tc>
          <w:tcPr>
            <w:tcW w:w="922" w:type="pct"/>
          </w:tcPr>
          <w:p w:rsidR="0039420E" w:rsidRDefault="00FE716B" w:rsidP="0082632F">
            <w:pPr>
              <w:jc w:val="center"/>
            </w:pPr>
            <w:r>
              <w:t>RUSKI</w:t>
            </w:r>
          </w:p>
        </w:tc>
        <w:tc>
          <w:tcPr>
            <w:tcW w:w="922" w:type="pct"/>
          </w:tcPr>
          <w:p w:rsidR="0039420E" w:rsidRDefault="00FE716B" w:rsidP="0082632F">
            <w:pPr>
              <w:jc w:val="center"/>
            </w:pPr>
            <w:r>
              <w:t>CSBH</w:t>
            </w:r>
            <w:r w:rsidR="00683A91">
              <w:t xml:space="preserve"> </w:t>
            </w:r>
          </w:p>
        </w:tc>
        <w:tc>
          <w:tcPr>
            <w:tcW w:w="922" w:type="pct"/>
          </w:tcPr>
          <w:p w:rsidR="0039420E" w:rsidRDefault="004D3C40" w:rsidP="0082632F">
            <w:pPr>
              <w:jc w:val="center"/>
            </w:pPr>
            <w:r>
              <w:t>HEMIJA</w:t>
            </w:r>
            <w:r w:rsidR="00683A91">
              <w:t xml:space="preserve"> </w:t>
            </w:r>
          </w:p>
        </w:tc>
      </w:tr>
      <w:tr w:rsidR="0039420E" w:rsidTr="0082632F">
        <w:tc>
          <w:tcPr>
            <w:tcW w:w="392" w:type="pct"/>
          </w:tcPr>
          <w:p w:rsidR="0039420E" w:rsidRPr="00F91A80" w:rsidRDefault="0039420E" w:rsidP="0082632F">
            <w:pPr>
              <w:jc w:val="center"/>
              <w:rPr>
                <w:b/>
              </w:rPr>
            </w:pPr>
            <w:r w:rsidRPr="00F91A80">
              <w:rPr>
                <w:b/>
              </w:rPr>
              <w:t>3.</w:t>
            </w:r>
          </w:p>
        </w:tc>
        <w:tc>
          <w:tcPr>
            <w:tcW w:w="922" w:type="pct"/>
          </w:tcPr>
          <w:p w:rsidR="0039420E" w:rsidRDefault="00FE716B" w:rsidP="0082632F">
            <w:pPr>
              <w:jc w:val="center"/>
            </w:pPr>
            <w:r>
              <w:t>RUSKI</w:t>
            </w:r>
          </w:p>
        </w:tc>
        <w:tc>
          <w:tcPr>
            <w:tcW w:w="922" w:type="pct"/>
          </w:tcPr>
          <w:p w:rsidR="0039420E" w:rsidRDefault="00FE716B" w:rsidP="0082632F">
            <w:pPr>
              <w:jc w:val="center"/>
            </w:pPr>
            <w:r>
              <w:t>FIZIKA</w:t>
            </w:r>
            <w:r w:rsidR="00683A91">
              <w:t xml:space="preserve"> </w:t>
            </w:r>
          </w:p>
        </w:tc>
        <w:tc>
          <w:tcPr>
            <w:tcW w:w="922" w:type="pct"/>
          </w:tcPr>
          <w:p w:rsidR="0039420E" w:rsidRDefault="00FE716B" w:rsidP="0082632F">
            <w:pPr>
              <w:jc w:val="center"/>
            </w:pPr>
            <w:r>
              <w:t>GEOGRAFIJA</w:t>
            </w:r>
          </w:p>
        </w:tc>
        <w:tc>
          <w:tcPr>
            <w:tcW w:w="922" w:type="pct"/>
          </w:tcPr>
          <w:p w:rsidR="0039420E" w:rsidRDefault="004D3C40" w:rsidP="0082632F">
            <w:pPr>
              <w:jc w:val="center"/>
            </w:pPr>
            <w:r>
              <w:t>MATEMATIKA</w:t>
            </w:r>
          </w:p>
        </w:tc>
        <w:tc>
          <w:tcPr>
            <w:tcW w:w="922" w:type="pct"/>
          </w:tcPr>
          <w:p w:rsidR="0039420E" w:rsidRDefault="004D3C40" w:rsidP="0082632F">
            <w:pPr>
              <w:jc w:val="center"/>
            </w:pPr>
            <w:r>
              <w:t>MUZIČKO</w:t>
            </w:r>
          </w:p>
        </w:tc>
      </w:tr>
      <w:tr w:rsidR="0039420E" w:rsidTr="0082632F">
        <w:tc>
          <w:tcPr>
            <w:tcW w:w="392" w:type="pct"/>
          </w:tcPr>
          <w:p w:rsidR="0039420E" w:rsidRPr="00F91A80" w:rsidRDefault="0039420E" w:rsidP="0082632F">
            <w:pPr>
              <w:jc w:val="center"/>
              <w:rPr>
                <w:b/>
              </w:rPr>
            </w:pPr>
            <w:r w:rsidRPr="00F91A80">
              <w:rPr>
                <w:b/>
              </w:rPr>
              <w:t>4.</w:t>
            </w:r>
          </w:p>
        </w:tc>
        <w:tc>
          <w:tcPr>
            <w:tcW w:w="922" w:type="pct"/>
          </w:tcPr>
          <w:p w:rsidR="0039420E" w:rsidRDefault="00FE716B" w:rsidP="0082632F">
            <w:pPr>
              <w:jc w:val="center"/>
            </w:pPr>
            <w:r>
              <w:t>LIKOVNO</w:t>
            </w:r>
          </w:p>
        </w:tc>
        <w:tc>
          <w:tcPr>
            <w:tcW w:w="922" w:type="pct"/>
          </w:tcPr>
          <w:p w:rsidR="0039420E" w:rsidRDefault="00FE716B" w:rsidP="0082632F">
            <w:pPr>
              <w:jc w:val="center"/>
            </w:pPr>
            <w:r>
              <w:t>HEMIJA</w:t>
            </w:r>
          </w:p>
        </w:tc>
        <w:tc>
          <w:tcPr>
            <w:tcW w:w="922" w:type="pct"/>
          </w:tcPr>
          <w:p w:rsidR="0039420E" w:rsidRDefault="00FE716B" w:rsidP="0082632F">
            <w:pPr>
              <w:jc w:val="center"/>
            </w:pPr>
            <w:r>
              <w:t>FIZIČKO</w:t>
            </w:r>
          </w:p>
        </w:tc>
        <w:tc>
          <w:tcPr>
            <w:tcW w:w="922" w:type="pct"/>
          </w:tcPr>
          <w:p w:rsidR="0039420E" w:rsidRDefault="004D3C40" w:rsidP="0082632F">
            <w:pPr>
              <w:jc w:val="center"/>
            </w:pPr>
            <w:r>
              <w:t>MUZIČKA R.</w:t>
            </w:r>
          </w:p>
        </w:tc>
        <w:tc>
          <w:tcPr>
            <w:tcW w:w="922" w:type="pct"/>
          </w:tcPr>
          <w:p w:rsidR="0039420E" w:rsidRDefault="004D3C40" w:rsidP="0082632F">
            <w:pPr>
              <w:jc w:val="center"/>
            </w:pPr>
            <w:r>
              <w:t>MATEMATIKA</w:t>
            </w:r>
          </w:p>
        </w:tc>
      </w:tr>
      <w:tr w:rsidR="0039420E" w:rsidTr="00683A91">
        <w:trPr>
          <w:trHeight w:val="368"/>
        </w:trPr>
        <w:tc>
          <w:tcPr>
            <w:tcW w:w="392" w:type="pct"/>
          </w:tcPr>
          <w:p w:rsidR="0039420E" w:rsidRPr="00F91A80" w:rsidRDefault="0039420E" w:rsidP="0082632F">
            <w:pPr>
              <w:jc w:val="center"/>
              <w:rPr>
                <w:b/>
              </w:rPr>
            </w:pPr>
            <w:r w:rsidRPr="00F91A80">
              <w:rPr>
                <w:b/>
              </w:rPr>
              <w:t>5.</w:t>
            </w:r>
          </w:p>
        </w:tc>
        <w:tc>
          <w:tcPr>
            <w:tcW w:w="922" w:type="pct"/>
          </w:tcPr>
          <w:p w:rsidR="0039420E" w:rsidRDefault="00FE716B" w:rsidP="00FE716B">
            <w:r>
              <w:t xml:space="preserve">        CSBH</w:t>
            </w:r>
          </w:p>
        </w:tc>
        <w:tc>
          <w:tcPr>
            <w:tcW w:w="922" w:type="pct"/>
          </w:tcPr>
          <w:p w:rsidR="0039420E" w:rsidRDefault="00FE716B" w:rsidP="00683A91">
            <w:pPr>
              <w:jc w:val="center"/>
            </w:pPr>
            <w:r>
              <w:t>CSBH</w:t>
            </w:r>
          </w:p>
        </w:tc>
        <w:tc>
          <w:tcPr>
            <w:tcW w:w="922" w:type="pct"/>
          </w:tcPr>
          <w:p w:rsidR="0039420E" w:rsidRDefault="0039420E" w:rsidP="00683A91">
            <w:pPr>
              <w:jc w:val="center"/>
            </w:pPr>
          </w:p>
        </w:tc>
        <w:tc>
          <w:tcPr>
            <w:tcW w:w="922" w:type="pct"/>
          </w:tcPr>
          <w:p w:rsidR="0039420E" w:rsidRDefault="004D3C40" w:rsidP="0082632F">
            <w:pPr>
              <w:jc w:val="center"/>
            </w:pPr>
            <w:r>
              <w:t>ENGLESKI</w:t>
            </w:r>
          </w:p>
          <w:p w:rsidR="0039420E" w:rsidRDefault="0039420E" w:rsidP="0082632F">
            <w:pPr>
              <w:jc w:val="center"/>
            </w:pPr>
          </w:p>
        </w:tc>
        <w:tc>
          <w:tcPr>
            <w:tcW w:w="922" w:type="pct"/>
          </w:tcPr>
          <w:p w:rsidR="0039420E" w:rsidRDefault="0039420E" w:rsidP="00683A91">
            <w:pPr>
              <w:jc w:val="center"/>
            </w:pPr>
          </w:p>
        </w:tc>
      </w:tr>
      <w:tr w:rsidR="0039420E" w:rsidTr="0082632F">
        <w:tc>
          <w:tcPr>
            <w:tcW w:w="392" w:type="pct"/>
          </w:tcPr>
          <w:p w:rsidR="0039420E" w:rsidRPr="00F91A80" w:rsidRDefault="0039420E" w:rsidP="0082632F">
            <w:pPr>
              <w:jc w:val="center"/>
              <w:rPr>
                <w:b/>
              </w:rPr>
            </w:pPr>
            <w:r w:rsidRPr="00F91A80">
              <w:rPr>
                <w:b/>
              </w:rPr>
              <w:t>6.</w:t>
            </w:r>
          </w:p>
        </w:tc>
        <w:tc>
          <w:tcPr>
            <w:tcW w:w="922" w:type="pct"/>
          </w:tcPr>
          <w:p w:rsidR="0039420E" w:rsidRDefault="00FE716B" w:rsidP="0082632F">
            <w:pPr>
              <w:jc w:val="center"/>
            </w:pPr>
            <w:r>
              <w:t>FIZIČKO</w:t>
            </w:r>
          </w:p>
        </w:tc>
        <w:tc>
          <w:tcPr>
            <w:tcW w:w="922" w:type="pct"/>
          </w:tcPr>
          <w:p w:rsidR="0039420E" w:rsidRDefault="00FE716B" w:rsidP="0082632F">
            <w:pPr>
              <w:jc w:val="center"/>
            </w:pPr>
            <w:r>
              <w:t>BIOLOGIJA</w:t>
            </w:r>
          </w:p>
        </w:tc>
        <w:tc>
          <w:tcPr>
            <w:tcW w:w="922" w:type="pct"/>
          </w:tcPr>
          <w:p w:rsidR="0039420E" w:rsidRDefault="0039420E" w:rsidP="0082632F">
            <w:pPr>
              <w:jc w:val="center"/>
            </w:pPr>
          </w:p>
        </w:tc>
        <w:tc>
          <w:tcPr>
            <w:tcW w:w="922" w:type="pct"/>
          </w:tcPr>
          <w:p w:rsidR="0039420E" w:rsidRDefault="004D3C40" w:rsidP="0082632F">
            <w:pPr>
              <w:jc w:val="center"/>
            </w:pPr>
            <w:r>
              <w:t>ČOZ</w:t>
            </w:r>
            <w:r w:rsidR="0039420E">
              <w:t xml:space="preserve"> </w:t>
            </w:r>
          </w:p>
        </w:tc>
        <w:tc>
          <w:tcPr>
            <w:tcW w:w="922" w:type="pct"/>
          </w:tcPr>
          <w:p w:rsidR="0039420E" w:rsidRDefault="0039420E" w:rsidP="0082632F">
            <w:pPr>
              <w:jc w:val="center"/>
            </w:pPr>
          </w:p>
        </w:tc>
      </w:tr>
    </w:tbl>
    <w:p w:rsidR="0039420E" w:rsidRDefault="0039420E" w:rsidP="00142C18">
      <w:pPr>
        <w:jc w:val="both"/>
        <w:rPr>
          <w:rFonts w:ascii="Times New Roman" w:hAnsi="Times New Roman" w:cs="Times New Roman"/>
          <w:sz w:val="24"/>
          <w:szCs w:val="24"/>
          <w:lang w:val="sr-Latn-ME"/>
        </w:rPr>
      </w:pPr>
    </w:p>
    <w:tbl>
      <w:tblPr>
        <w:tblStyle w:val="TableGrid"/>
        <w:tblW w:w="0" w:type="auto"/>
        <w:tblLook w:val="04A0" w:firstRow="1" w:lastRow="0" w:firstColumn="1" w:lastColumn="0" w:noHBand="0" w:noVBand="1"/>
      </w:tblPr>
      <w:tblGrid>
        <w:gridCol w:w="625"/>
        <w:gridCol w:w="1856"/>
        <w:gridCol w:w="1527"/>
        <w:gridCol w:w="1856"/>
        <w:gridCol w:w="1856"/>
        <w:gridCol w:w="1856"/>
      </w:tblGrid>
      <w:tr w:rsidR="008F5E83" w:rsidTr="00A5512C">
        <w:tc>
          <w:tcPr>
            <w:tcW w:w="738" w:type="dxa"/>
          </w:tcPr>
          <w:p w:rsidR="00A5512C" w:rsidRDefault="004D3C40"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IX2</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PONEDJELJAK</w:t>
            </w:r>
          </w:p>
        </w:tc>
        <w:tc>
          <w:tcPr>
            <w:tcW w:w="171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UTORAK</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SRIJEDA</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ČETVRTAK</w:t>
            </w:r>
          </w:p>
        </w:tc>
        <w:tc>
          <w:tcPr>
            <w:tcW w:w="1728"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PETAK</w:t>
            </w:r>
          </w:p>
        </w:tc>
      </w:tr>
      <w:tr w:rsidR="008F5E83" w:rsidTr="001F6D6B">
        <w:trPr>
          <w:trHeight w:val="302"/>
        </w:trPr>
        <w:tc>
          <w:tcPr>
            <w:tcW w:w="738" w:type="dxa"/>
          </w:tcPr>
          <w:p w:rsidR="00A5512C" w:rsidRDefault="00D30D46"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1.</w:t>
            </w:r>
          </w:p>
          <w:p w:rsidR="00D30D46" w:rsidRDefault="00D30D46" w:rsidP="00142C18">
            <w:pPr>
              <w:jc w:val="both"/>
              <w:rPr>
                <w:rFonts w:ascii="Times New Roman" w:hAnsi="Times New Roman" w:cs="Times New Roman"/>
                <w:sz w:val="24"/>
                <w:szCs w:val="24"/>
                <w:lang w:val="sr-Latn-ME"/>
              </w:rPr>
            </w:pP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ENGLESKI</w:t>
            </w:r>
          </w:p>
        </w:tc>
        <w:tc>
          <w:tcPr>
            <w:tcW w:w="171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RUSKI</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GEOGRAFIJA</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LIKOVNO</w:t>
            </w:r>
          </w:p>
        </w:tc>
        <w:tc>
          <w:tcPr>
            <w:tcW w:w="1728"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ČOZ</w:t>
            </w:r>
          </w:p>
        </w:tc>
      </w:tr>
      <w:tr w:rsidR="008F5E83" w:rsidTr="001F6D6B">
        <w:trPr>
          <w:trHeight w:val="426"/>
        </w:trPr>
        <w:tc>
          <w:tcPr>
            <w:tcW w:w="738" w:type="dxa"/>
          </w:tcPr>
          <w:p w:rsidR="00A5512C" w:rsidRDefault="00D30D46"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2.</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ISTORIJA</w:t>
            </w:r>
          </w:p>
        </w:tc>
        <w:tc>
          <w:tcPr>
            <w:tcW w:w="171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CSBH</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HEMIJA</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RUSKI</w:t>
            </w:r>
          </w:p>
        </w:tc>
        <w:tc>
          <w:tcPr>
            <w:tcW w:w="1728"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CSBH</w:t>
            </w:r>
          </w:p>
        </w:tc>
      </w:tr>
      <w:tr w:rsidR="008F5E83" w:rsidTr="00A5512C">
        <w:tc>
          <w:tcPr>
            <w:tcW w:w="738" w:type="dxa"/>
          </w:tcPr>
          <w:p w:rsidR="00A5512C" w:rsidRDefault="00D30D46"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3.</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CSBH</w:t>
            </w:r>
          </w:p>
        </w:tc>
        <w:tc>
          <w:tcPr>
            <w:tcW w:w="171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ENGLESKI</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FIZIČKO</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FIZIKA</w:t>
            </w:r>
          </w:p>
        </w:tc>
        <w:tc>
          <w:tcPr>
            <w:tcW w:w="1728"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HEMIJA</w:t>
            </w:r>
          </w:p>
        </w:tc>
      </w:tr>
      <w:tr w:rsidR="008F5E83" w:rsidTr="00A5512C">
        <w:tc>
          <w:tcPr>
            <w:tcW w:w="738" w:type="dxa"/>
          </w:tcPr>
          <w:p w:rsidR="00A5512C" w:rsidRDefault="00D30D46"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4.</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MATEMATIKA</w:t>
            </w:r>
          </w:p>
        </w:tc>
        <w:tc>
          <w:tcPr>
            <w:tcW w:w="171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FIZIKA</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MATEMATIKA</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CSBH</w:t>
            </w:r>
          </w:p>
        </w:tc>
        <w:tc>
          <w:tcPr>
            <w:tcW w:w="1728"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ENGLESKI</w:t>
            </w:r>
          </w:p>
        </w:tc>
      </w:tr>
      <w:tr w:rsidR="008F5E83" w:rsidTr="00A5512C">
        <w:tc>
          <w:tcPr>
            <w:tcW w:w="738" w:type="dxa"/>
          </w:tcPr>
          <w:p w:rsidR="00A5512C" w:rsidRDefault="00D30D46"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5.</w:t>
            </w: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FIZIČKO</w:t>
            </w:r>
          </w:p>
        </w:tc>
        <w:tc>
          <w:tcPr>
            <w:tcW w:w="171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BIOLOGIJA</w:t>
            </w:r>
          </w:p>
        </w:tc>
        <w:tc>
          <w:tcPr>
            <w:tcW w:w="1800" w:type="dxa"/>
          </w:tcPr>
          <w:p w:rsidR="00A5512C" w:rsidRDefault="00A5512C" w:rsidP="00142C18">
            <w:pPr>
              <w:jc w:val="both"/>
              <w:rPr>
                <w:rFonts w:ascii="Times New Roman" w:hAnsi="Times New Roman" w:cs="Times New Roman"/>
                <w:sz w:val="24"/>
                <w:szCs w:val="24"/>
                <w:lang w:val="sr-Latn-ME"/>
              </w:rPr>
            </w:pP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MATEMATIKA</w:t>
            </w:r>
          </w:p>
        </w:tc>
        <w:tc>
          <w:tcPr>
            <w:tcW w:w="1728"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MATEMATIKA</w:t>
            </w:r>
          </w:p>
        </w:tc>
      </w:tr>
      <w:tr w:rsidR="008F5E83" w:rsidTr="00A5512C">
        <w:tc>
          <w:tcPr>
            <w:tcW w:w="738" w:type="dxa"/>
          </w:tcPr>
          <w:p w:rsidR="00A5512C" w:rsidRDefault="00D30D46"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6,</w:t>
            </w:r>
          </w:p>
        </w:tc>
        <w:tc>
          <w:tcPr>
            <w:tcW w:w="1800" w:type="dxa"/>
          </w:tcPr>
          <w:p w:rsidR="00A5512C" w:rsidRDefault="00A5512C" w:rsidP="00142C18">
            <w:pPr>
              <w:jc w:val="both"/>
              <w:rPr>
                <w:rFonts w:ascii="Times New Roman" w:hAnsi="Times New Roman" w:cs="Times New Roman"/>
                <w:sz w:val="24"/>
                <w:szCs w:val="24"/>
                <w:lang w:val="sr-Latn-ME"/>
              </w:rPr>
            </w:pPr>
          </w:p>
        </w:tc>
        <w:tc>
          <w:tcPr>
            <w:tcW w:w="1710" w:type="dxa"/>
          </w:tcPr>
          <w:p w:rsidR="00A5512C" w:rsidRDefault="00A5512C" w:rsidP="00142C18">
            <w:pPr>
              <w:jc w:val="both"/>
              <w:rPr>
                <w:rFonts w:ascii="Times New Roman" w:hAnsi="Times New Roman" w:cs="Times New Roman"/>
                <w:sz w:val="24"/>
                <w:szCs w:val="24"/>
                <w:lang w:val="sr-Latn-ME"/>
              </w:rPr>
            </w:pPr>
          </w:p>
        </w:tc>
        <w:tc>
          <w:tcPr>
            <w:tcW w:w="1800" w:type="dxa"/>
          </w:tcPr>
          <w:p w:rsidR="00A5512C" w:rsidRDefault="00A5512C" w:rsidP="00142C18">
            <w:pPr>
              <w:jc w:val="both"/>
              <w:rPr>
                <w:rFonts w:ascii="Times New Roman" w:hAnsi="Times New Roman" w:cs="Times New Roman"/>
                <w:sz w:val="24"/>
                <w:szCs w:val="24"/>
                <w:lang w:val="sr-Latn-ME"/>
              </w:rPr>
            </w:pPr>
          </w:p>
        </w:tc>
        <w:tc>
          <w:tcPr>
            <w:tcW w:w="1800"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MUZIČKA R.</w:t>
            </w:r>
          </w:p>
        </w:tc>
        <w:tc>
          <w:tcPr>
            <w:tcW w:w="1728" w:type="dxa"/>
          </w:tcPr>
          <w:p w:rsidR="00A5512C" w:rsidRDefault="008F5E83" w:rsidP="00142C1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MUZIČKO </w:t>
            </w:r>
          </w:p>
        </w:tc>
      </w:tr>
    </w:tbl>
    <w:p w:rsidR="00142C18" w:rsidRDefault="00142C18" w:rsidP="00142C18">
      <w:pPr>
        <w:jc w:val="both"/>
        <w:rPr>
          <w:rFonts w:ascii="Times New Roman" w:hAnsi="Times New Roman" w:cs="Times New Roman"/>
          <w:sz w:val="24"/>
          <w:szCs w:val="24"/>
          <w:lang w:val="sr-Latn-ME"/>
        </w:rPr>
      </w:pPr>
    </w:p>
    <w:p w:rsidR="00296958" w:rsidRDefault="00296958" w:rsidP="003F4AB3">
      <w:pPr>
        <w:rPr>
          <w:rFonts w:ascii="Times New Roman" w:hAnsi="Times New Roman" w:cs="Times New Roman"/>
          <w:sz w:val="24"/>
          <w:szCs w:val="24"/>
          <w:lang w:val="sr-Latn-ME"/>
        </w:rPr>
      </w:pPr>
      <w:proofErr w:type="spellStart"/>
      <w:proofErr w:type="gramStart"/>
      <w:r w:rsidRPr="006C09A0">
        <w:rPr>
          <w:rFonts w:ascii="Calibri" w:eastAsia="Calibri" w:hAnsi="Calibri" w:cs="Times New Roman"/>
          <w:color w:val="FF0000"/>
        </w:rPr>
        <w:t>Izdvojiti</w:t>
      </w:r>
      <w:proofErr w:type="spellEnd"/>
      <w:r w:rsidRPr="006C09A0">
        <w:rPr>
          <w:rFonts w:ascii="Calibri" w:eastAsia="Calibri" w:hAnsi="Calibri" w:cs="Times New Roman"/>
          <w:color w:val="FF0000"/>
        </w:rPr>
        <w:t xml:space="preserve"> </w:t>
      </w:r>
      <w:r w:rsidR="003F4AB3">
        <w:rPr>
          <w:rFonts w:ascii="Calibri" w:eastAsia="Calibri" w:hAnsi="Calibri" w:cs="Times New Roman"/>
          <w:color w:val="FF0000"/>
        </w:rPr>
        <w:t xml:space="preserve"> </w:t>
      </w:r>
      <w:proofErr w:type="spellStart"/>
      <w:r w:rsidRPr="006C09A0">
        <w:rPr>
          <w:rFonts w:ascii="Calibri" w:eastAsia="Calibri" w:hAnsi="Calibri" w:cs="Times New Roman"/>
          <w:color w:val="FF0000"/>
        </w:rPr>
        <w:t>ra</w:t>
      </w:r>
      <w:r w:rsidR="003F4AB3">
        <w:rPr>
          <w:rFonts w:ascii="Calibri" w:eastAsia="Calibri" w:hAnsi="Calibri" w:cs="Times New Roman"/>
          <w:color w:val="FF0000"/>
        </w:rPr>
        <w:t>spored</w:t>
      </w:r>
      <w:proofErr w:type="spellEnd"/>
      <w:proofErr w:type="gram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samo</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za</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svoje</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odjeljenje</w:t>
      </w:r>
      <w:proofErr w:type="spellEnd"/>
      <w:r w:rsidR="003F4AB3">
        <w:rPr>
          <w:rFonts w:ascii="Calibri" w:eastAsia="Calibri" w:hAnsi="Calibri" w:cs="Times New Roman"/>
          <w:color w:val="FF0000"/>
        </w:rPr>
        <w:t xml:space="preserve">  I </w:t>
      </w:r>
      <w:proofErr w:type="spellStart"/>
      <w:r w:rsidR="003F4AB3">
        <w:rPr>
          <w:rFonts w:ascii="Calibri" w:eastAsia="Calibri" w:hAnsi="Calibri" w:cs="Times New Roman"/>
          <w:color w:val="FF0000"/>
        </w:rPr>
        <w:t>provjeriti</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raspored</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časova</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od</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strane</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odjeljenskog</w:t>
      </w:r>
      <w:proofErr w:type="spellEnd"/>
      <w:r w:rsidR="003F4AB3">
        <w:rPr>
          <w:rFonts w:ascii="Calibri" w:eastAsia="Calibri" w:hAnsi="Calibri" w:cs="Times New Roman"/>
          <w:color w:val="FF0000"/>
        </w:rPr>
        <w:t xml:space="preserve"> </w:t>
      </w:r>
      <w:proofErr w:type="spellStart"/>
      <w:r w:rsidR="003F4AB3">
        <w:rPr>
          <w:rFonts w:ascii="Calibri" w:eastAsia="Calibri" w:hAnsi="Calibri" w:cs="Times New Roman"/>
          <w:color w:val="FF0000"/>
        </w:rPr>
        <w:t>starješine</w:t>
      </w:r>
      <w:proofErr w:type="spellEnd"/>
    </w:p>
    <w:p w:rsidR="00296958" w:rsidRDefault="00296958" w:rsidP="00142C18">
      <w:pPr>
        <w:jc w:val="both"/>
        <w:rPr>
          <w:rFonts w:ascii="Times New Roman" w:hAnsi="Times New Roman" w:cs="Times New Roman"/>
          <w:sz w:val="24"/>
          <w:szCs w:val="24"/>
          <w:lang w:val="sr-Latn-ME"/>
        </w:rPr>
      </w:pPr>
    </w:p>
    <w:p w:rsidR="009F3950" w:rsidRDefault="009F3950" w:rsidP="009F3950">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KONSULTACIJE</w:t>
      </w:r>
    </w:p>
    <w:p w:rsidR="009F3950" w:rsidRDefault="009F3950" w:rsidP="009F3950">
      <w:pPr>
        <w:jc w:val="center"/>
        <w:rPr>
          <w:rFonts w:ascii="Times New Roman" w:hAnsi="Times New Roman" w:cs="Times New Roman"/>
          <w:b/>
          <w:sz w:val="24"/>
          <w:szCs w:val="24"/>
          <w:lang w:val="sr-Latn-ME"/>
        </w:rPr>
      </w:pP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Za uč</w:t>
      </w:r>
      <w:r w:rsidR="001F6D6B">
        <w:rPr>
          <w:rFonts w:ascii="Times New Roman" w:hAnsi="Times New Roman" w:cs="Times New Roman"/>
          <w:sz w:val="24"/>
          <w:szCs w:val="24"/>
          <w:lang w:val="sr-Latn-ME"/>
        </w:rPr>
        <w:t>e</w:t>
      </w:r>
      <w:r>
        <w:rPr>
          <w:rFonts w:ascii="Times New Roman" w:hAnsi="Times New Roman" w:cs="Times New Roman"/>
          <w:sz w:val="24"/>
          <w:szCs w:val="24"/>
          <w:lang w:val="sr-Latn-ME"/>
        </w:rPr>
        <w:t xml:space="preserve">nike ovih razreda sačinjen je i raspored prema kojem će učenici dolaziti u školu i vršiti konsultacije sa predmetnim nastavnicima. Učenici će na konsultacije </w:t>
      </w:r>
      <w:r w:rsidR="002218AD">
        <w:rPr>
          <w:rFonts w:ascii="Times New Roman" w:hAnsi="Times New Roman" w:cs="Times New Roman"/>
          <w:sz w:val="24"/>
          <w:szCs w:val="24"/>
          <w:lang w:val="sr-Latn-ME"/>
        </w:rPr>
        <w:t>dolaziti svake druge nedjelje,počevši od 12.10.2020.godine.</w:t>
      </w:r>
      <w:r>
        <w:rPr>
          <w:rFonts w:ascii="Times New Roman" w:hAnsi="Times New Roman" w:cs="Times New Roman"/>
          <w:sz w:val="24"/>
          <w:szCs w:val="24"/>
          <w:lang w:val="sr-Latn-ME"/>
        </w:rPr>
        <w:t>Konsultacije imaju svrhu da na njima nastavnici učenicima pruže dodatna objašnjenja u vezi sa nastavnim gradivom.</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Konsultacije će se odvijati u sljedećim sedmicama:</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12. 10 – 16. 10. 2020.</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26. 10 – 30. 10. 2020.</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9. 11. – 13.11. 2020</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23. 11. – 27. 11. 2020</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7. 12.  – 11. 12. 2020.</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21. 12. – 25. 12.  2020. </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U gore navedenim nedjeljama vršiće se isključivo konsultacije za pojašnjenja i dodatna objašnjenja.</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Budući da provjera znanja i  izrada pismenih provjera znanja treba da se realizuje isključivo u školi, u preostalim sedmicama nastavnici će vrijeme konsultacija koristiti kako bi po potrebi usmeno ispitivali učenike i vršili pismene provjere znanja.</w:t>
      </w:r>
    </w:p>
    <w:p w:rsidR="009F3950" w:rsidRDefault="009F3950" w:rsidP="009F3950">
      <w:pPr>
        <w:jc w:val="both"/>
        <w:rPr>
          <w:rFonts w:ascii="Times New Roman" w:hAnsi="Times New Roman" w:cs="Times New Roman"/>
          <w:sz w:val="24"/>
          <w:szCs w:val="24"/>
          <w:lang w:val="sr-Latn-ME"/>
        </w:rPr>
      </w:pPr>
      <w:r>
        <w:rPr>
          <w:rFonts w:ascii="Times New Roman" w:hAnsi="Times New Roman" w:cs="Times New Roman"/>
          <w:sz w:val="24"/>
          <w:szCs w:val="24"/>
          <w:lang w:val="sr-Latn-ME"/>
        </w:rPr>
        <w:t>Učenici i roditelji će blagovremeno biti obaviješteni o o rasporedu, vremenu i održavanju pismenih provjera znanja iz određenih nastavnih predmeta</w:t>
      </w:r>
      <w:r w:rsidR="00A91A3C">
        <w:rPr>
          <w:rFonts w:ascii="Times New Roman" w:hAnsi="Times New Roman" w:cs="Times New Roman"/>
          <w:sz w:val="24"/>
          <w:szCs w:val="24"/>
          <w:lang w:val="sr-Latn-ME"/>
        </w:rPr>
        <w:t>.</w:t>
      </w:r>
    </w:p>
    <w:p w:rsidR="00A91A3C" w:rsidRDefault="00A91A3C" w:rsidP="00A91A3C">
      <w:pPr>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S obzirom na to da su školskim kalendarom predviđene radne subote, planirano je da pismeni zadaci iz  Crnogorskog-srpskog, bosanskog, hr</w:t>
      </w:r>
      <w:r w:rsidR="00C576DF">
        <w:rPr>
          <w:rFonts w:ascii="Times New Roman" w:hAnsi="Times New Roman" w:cs="Times New Roman"/>
          <w:sz w:val="24"/>
          <w:szCs w:val="24"/>
          <w:lang w:val="sr-Latn-ME"/>
        </w:rPr>
        <w:t>vatskog jezika i književnosti, e</w:t>
      </w:r>
      <w:r>
        <w:rPr>
          <w:rFonts w:ascii="Times New Roman" w:hAnsi="Times New Roman" w:cs="Times New Roman"/>
          <w:sz w:val="24"/>
          <w:szCs w:val="24"/>
          <w:lang w:val="sr-Latn-ME"/>
        </w:rPr>
        <w:t xml:space="preserve">ngleskog jezika i </w:t>
      </w:r>
      <w:r w:rsidR="00C576DF">
        <w:rPr>
          <w:rFonts w:ascii="Times New Roman" w:hAnsi="Times New Roman" w:cs="Times New Roman"/>
          <w:sz w:val="24"/>
          <w:szCs w:val="24"/>
          <w:lang w:val="sr-Latn-ME"/>
        </w:rPr>
        <w:t>m</w:t>
      </w:r>
      <w:r>
        <w:rPr>
          <w:rFonts w:ascii="Times New Roman" w:hAnsi="Times New Roman" w:cs="Times New Roman"/>
          <w:sz w:val="24"/>
          <w:szCs w:val="24"/>
          <w:lang w:val="sr-Latn-ME"/>
        </w:rPr>
        <w:t xml:space="preserve">atematike budu održani tim danima. Ujedno, to su radne subote koje su predviđene za nastavu. </w:t>
      </w:r>
    </w:p>
    <w:p w:rsidR="00A91A3C" w:rsidRDefault="00A91A3C" w:rsidP="00A91A3C">
      <w:pPr>
        <w:jc w:val="both"/>
        <w:rPr>
          <w:rFonts w:ascii="Times New Roman" w:hAnsi="Times New Roman" w:cs="Times New Roman"/>
          <w:sz w:val="24"/>
          <w:szCs w:val="24"/>
          <w:lang w:val="sr-Latn-ME"/>
        </w:rPr>
      </w:pPr>
      <w:r>
        <w:rPr>
          <w:rFonts w:ascii="Times New Roman" w:hAnsi="Times New Roman" w:cs="Times New Roman"/>
          <w:sz w:val="24"/>
          <w:szCs w:val="24"/>
          <w:lang w:val="sr-Latn-ME"/>
        </w:rPr>
        <w:t>Raspored konsultacija i pismenih provjera znanja  biće naknadno dostavljen.</w:t>
      </w:r>
    </w:p>
    <w:p w:rsidR="00A91A3C" w:rsidRDefault="00A91A3C" w:rsidP="009F3950">
      <w:pPr>
        <w:jc w:val="both"/>
        <w:rPr>
          <w:rFonts w:ascii="Times New Roman" w:hAnsi="Times New Roman" w:cs="Times New Roman"/>
          <w:sz w:val="24"/>
          <w:szCs w:val="24"/>
          <w:lang w:val="sr-Latn-ME"/>
        </w:rPr>
      </w:pPr>
    </w:p>
    <w:p w:rsidR="00296958" w:rsidRDefault="00296958">
      <w:pPr>
        <w:rPr>
          <w:lang w:val="sr-Latn-CS"/>
        </w:rPr>
      </w:pPr>
    </w:p>
    <w:p w:rsidR="00296958" w:rsidRPr="00161339" w:rsidRDefault="00296958" w:rsidP="002218AD">
      <w:pPr>
        <w:rPr>
          <w:rFonts w:ascii="Times New Roman" w:hAnsi="Times New Roman" w:cs="Times New Roman"/>
          <w:b/>
          <w:i/>
          <w:sz w:val="32"/>
          <w:szCs w:val="32"/>
          <w:lang w:val="sr-Latn-ME"/>
        </w:rPr>
      </w:pPr>
      <w:r w:rsidRPr="00161339">
        <w:rPr>
          <w:rFonts w:ascii="Times New Roman" w:hAnsi="Times New Roman" w:cs="Times New Roman"/>
          <w:b/>
          <w:i/>
          <w:sz w:val="32"/>
          <w:szCs w:val="32"/>
          <w:lang w:val="sr-Latn-ME"/>
        </w:rPr>
        <w:t>Emitovanje obrazovnih sadržaja na TV kanalima</w:t>
      </w:r>
    </w:p>
    <w:p w:rsidR="00296958" w:rsidRPr="00161339" w:rsidRDefault="00296958" w:rsidP="00296958">
      <w:pPr>
        <w:jc w:val="center"/>
        <w:rPr>
          <w:rFonts w:ascii="Times New Roman" w:hAnsi="Times New Roman" w:cs="Times New Roman"/>
          <w:b/>
          <w:i/>
          <w:sz w:val="24"/>
          <w:szCs w:val="24"/>
          <w:lang w:val="sr-Latn-ME"/>
        </w:rPr>
      </w:pPr>
    </w:p>
    <w:p w:rsidR="00296958" w:rsidRPr="00161339" w:rsidRDefault="00296958" w:rsidP="00296958">
      <w:pPr>
        <w:jc w:val="both"/>
        <w:rPr>
          <w:rFonts w:ascii="Times New Roman" w:hAnsi="Times New Roman" w:cs="Times New Roman"/>
          <w:sz w:val="24"/>
          <w:szCs w:val="24"/>
          <w:lang w:val="sr-Latn-ME"/>
        </w:rPr>
      </w:pPr>
      <w:r w:rsidRPr="00161339">
        <w:rPr>
          <w:rFonts w:ascii="Times New Roman" w:hAnsi="Times New Roman" w:cs="Times New Roman"/>
          <w:sz w:val="24"/>
          <w:szCs w:val="24"/>
          <w:lang w:val="sr-Latn-ME"/>
        </w:rPr>
        <w:t xml:space="preserve">Nezavisno od toga što će učenici </w:t>
      </w:r>
      <w:r w:rsidRPr="00C30B59">
        <w:rPr>
          <w:rFonts w:ascii="Times New Roman" w:hAnsi="Times New Roman" w:cs="Times New Roman"/>
          <w:sz w:val="24"/>
          <w:szCs w:val="24"/>
          <w:lang w:val="sr-Latn-ME"/>
        </w:rPr>
        <w:t>ov</w:t>
      </w:r>
      <w:r w:rsidR="002E38B3">
        <w:rPr>
          <w:rFonts w:ascii="Times New Roman" w:hAnsi="Times New Roman" w:cs="Times New Roman"/>
          <w:sz w:val="24"/>
          <w:szCs w:val="24"/>
          <w:lang w:val="sr-Latn-ME"/>
        </w:rPr>
        <w:t>og</w:t>
      </w:r>
      <w:r w:rsidRPr="00C30B59">
        <w:rPr>
          <w:rFonts w:ascii="Times New Roman" w:hAnsi="Times New Roman" w:cs="Times New Roman"/>
          <w:sz w:val="24"/>
          <w:szCs w:val="24"/>
          <w:lang w:val="sr-Latn-ME"/>
        </w:rPr>
        <w:t xml:space="preserve"> razreda nastavu pratiti online</w:t>
      </w:r>
      <w:r w:rsidRPr="00161339">
        <w:rPr>
          <w:rFonts w:ascii="Times New Roman" w:hAnsi="Times New Roman" w:cs="Times New Roman"/>
          <w:sz w:val="24"/>
          <w:szCs w:val="24"/>
          <w:lang w:val="sr-Latn-ME"/>
        </w:rPr>
        <w:t xml:space="preserve">, Ministarstvo prosvjete  nastavlja sa realizacijom nastave na daljinu pod sloganom #UčiDoma od 1. oktobra. </w:t>
      </w:r>
    </w:p>
    <w:p w:rsidR="00296958" w:rsidRPr="00161339" w:rsidRDefault="00296958" w:rsidP="00296958">
      <w:pPr>
        <w:jc w:val="both"/>
        <w:rPr>
          <w:rFonts w:ascii="Times New Roman" w:hAnsi="Times New Roman" w:cs="Times New Roman"/>
          <w:sz w:val="24"/>
          <w:szCs w:val="24"/>
          <w:lang w:val="sr-Latn-ME"/>
        </w:rPr>
      </w:pPr>
      <w:r w:rsidRPr="00161339">
        <w:rPr>
          <w:rFonts w:ascii="Times New Roman" w:hAnsi="Times New Roman" w:cs="Times New Roman"/>
          <w:sz w:val="24"/>
          <w:szCs w:val="24"/>
          <w:lang w:val="sr-Latn-ME"/>
        </w:rPr>
        <w:t xml:space="preserve">Prioritetni sadržaji za osnovne škole emitovaće se na kanalima TVCG 2 i MNE SPORT, po rasporedu  koji će biti objavljen na posebno izrađenom web sajtu  </w:t>
      </w:r>
      <w:r w:rsidR="00576113">
        <w:fldChar w:fldCharType="begin"/>
      </w:r>
      <w:r w:rsidR="00576113" w:rsidRPr="001F6D6B">
        <w:rPr>
          <w:lang w:val="sr-Latn-ME"/>
        </w:rPr>
        <w:instrText xml:space="preserve"> </w:instrText>
      </w:r>
      <w:r w:rsidR="00576113">
        <w:instrText>HYPERLINK</w:instrText>
      </w:r>
      <w:r w:rsidR="00576113" w:rsidRPr="001F6D6B">
        <w:rPr>
          <w:lang w:val="sr-Latn-ME"/>
        </w:rPr>
        <w:instrText xml:space="preserve"> "</w:instrText>
      </w:r>
      <w:r w:rsidR="00576113">
        <w:instrText>http</w:instrText>
      </w:r>
      <w:r w:rsidR="00576113" w:rsidRPr="001F6D6B">
        <w:rPr>
          <w:lang w:val="sr-Latn-ME"/>
        </w:rPr>
        <w:instrText>://</w:instrText>
      </w:r>
      <w:r w:rsidR="00576113">
        <w:instrText>www</w:instrText>
      </w:r>
      <w:r w:rsidR="00576113" w:rsidRPr="001F6D6B">
        <w:rPr>
          <w:lang w:val="sr-Latn-ME"/>
        </w:rPr>
        <w:instrText>.</w:instrText>
      </w:r>
      <w:r w:rsidR="00576113">
        <w:instrText>ucidoma</w:instrText>
      </w:r>
      <w:r w:rsidR="00576113" w:rsidRPr="001F6D6B">
        <w:rPr>
          <w:lang w:val="sr-Latn-ME"/>
        </w:rPr>
        <w:instrText>.</w:instrText>
      </w:r>
      <w:r w:rsidR="00576113">
        <w:instrText>me</w:instrText>
      </w:r>
      <w:r w:rsidR="00576113" w:rsidRPr="001F6D6B">
        <w:rPr>
          <w:lang w:val="sr-Latn-ME"/>
        </w:rPr>
        <w:instrText xml:space="preserve">" </w:instrText>
      </w:r>
      <w:r w:rsidR="00576113">
        <w:fldChar w:fldCharType="separate"/>
      </w:r>
      <w:r w:rsidRPr="00161339">
        <w:rPr>
          <w:rFonts w:ascii="Times New Roman" w:hAnsi="Times New Roman" w:cs="Times New Roman"/>
          <w:color w:val="0563C1" w:themeColor="hyperlink"/>
          <w:sz w:val="24"/>
          <w:szCs w:val="24"/>
          <w:u w:val="single"/>
          <w:lang w:val="sr-Latn-ME"/>
        </w:rPr>
        <w:t>www.ucidoma.me</w:t>
      </w:r>
      <w:r w:rsidR="00576113">
        <w:rPr>
          <w:rFonts w:ascii="Times New Roman" w:hAnsi="Times New Roman" w:cs="Times New Roman"/>
          <w:color w:val="0563C1" w:themeColor="hyperlink"/>
          <w:sz w:val="24"/>
          <w:szCs w:val="24"/>
          <w:u w:val="single"/>
          <w:lang w:val="sr-Latn-ME"/>
        </w:rPr>
        <w:fldChar w:fldCharType="end"/>
      </w:r>
      <w:r w:rsidRPr="00161339">
        <w:rPr>
          <w:rFonts w:ascii="Times New Roman" w:hAnsi="Times New Roman" w:cs="Times New Roman"/>
          <w:sz w:val="24"/>
          <w:szCs w:val="24"/>
          <w:lang w:val="sr-Latn-ME"/>
        </w:rPr>
        <w:t xml:space="preserve">, kao i na portalu za nastavnike </w:t>
      </w:r>
      <w:r w:rsidR="002D404E">
        <w:fldChar w:fldCharType="begin"/>
      </w:r>
      <w:r w:rsidR="002D404E" w:rsidRPr="001F6D6B">
        <w:rPr>
          <w:lang w:val="sr-Latn-ME"/>
        </w:rPr>
        <w:instrText xml:space="preserve"> </w:instrText>
      </w:r>
      <w:r w:rsidR="002D404E">
        <w:instrText>HYPERLINK</w:instrText>
      </w:r>
      <w:r w:rsidR="002D404E" w:rsidRPr="001F6D6B">
        <w:rPr>
          <w:lang w:val="sr-Latn-ME"/>
        </w:rPr>
        <w:instrText xml:space="preserve"> "</w:instrText>
      </w:r>
      <w:r w:rsidR="002D404E">
        <w:instrText>http</w:instrText>
      </w:r>
      <w:r w:rsidR="002D404E" w:rsidRPr="001F6D6B">
        <w:rPr>
          <w:lang w:val="sr-Latn-ME"/>
        </w:rPr>
        <w:instrText>://</w:instrText>
      </w:r>
      <w:r w:rsidR="002D404E">
        <w:instrText>www</w:instrText>
      </w:r>
      <w:r w:rsidR="002D404E" w:rsidRPr="001F6D6B">
        <w:rPr>
          <w:lang w:val="sr-Latn-ME"/>
        </w:rPr>
        <w:instrText>.</w:instrText>
      </w:r>
      <w:r w:rsidR="002D404E">
        <w:instrText>skolskiportal</w:instrText>
      </w:r>
      <w:r w:rsidR="002D404E" w:rsidRPr="001F6D6B">
        <w:rPr>
          <w:lang w:val="sr-Latn-ME"/>
        </w:rPr>
        <w:instrText>.</w:instrText>
      </w:r>
      <w:r w:rsidR="002D404E">
        <w:instrText>edu</w:instrText>
      </w:r>
      <w:r w:rsidR="002D404E" w:rsidRPr="001F6D6B">
        <w:rPr>
          <w:lang w:val="sr-Latn-ME"/>
        </w:rPr>
        <w:instrText>.</w:instrText>
      </w:r>
      <w:r w:rsidR="002D404E">
        <w:instrText>me</w:instrText>
      </w:r>
      <w:r w:rsidR="002D404E" w:rsidRPr="001F6D6B">
        <w:rPr>
          <w:lang w:val="sr-Latn-ME"/>
        </w:rPr>
        <w:instrText xml:space="preserve">" </w:instrText>
      </w:r>
      <w:r w:rsidR="002D404E">
        <w:fldChar w:fldCharType="separate"/>
      </w:r>
      <w:r w:rsidRPr="00161339">
        <w:rPr>
          <w:rFonts w:ascii="Times New Roman" w:hAnsi="Times New Roman" w:cs="Times New Roman"/>
          <w:color w:val="0563C1" w:themeColor="hyperlink"/>
          <w:sz w:val="24"/>
          <w:szCs w:val="24"/>
          <w:u w:val="single"/>
          <w:lang w:val="sr-Latn-ME"/>
        </w:rPr>
        <w:t>www.skolskiportal.edu.me</w:t>
      </w:r>
      <w:r w:rsidR="002D404E">
        <w:rPr>
          <w:rFonts w:ascii="Times New Roman" w:hAnsi="Times New Roman" w:cs="Times New Roman"/>
          <w:color w:val="0563C1" w:themeColor="hyperlink"/>
          <w:sz w:val="24"/>
          <w:szCs w:val="24"/>
          <w:u w:val="single"/>
          <w:lang w:val="sr-Latn-ME"/>
        </w:rPr>
        <w:fldChar w:fldCharType="end"/>
      </w:r>
      <w:r w:rsidRPr="00161339">
        <w:rPr>
          <w:rFonts w:ascii="Times New Roman" w:hAnsi="Times New Roman" w:cs="Times New Roman"/>
          <w:sz w:val="24"/>
          <w:szCs w:val="24"/>
          <w:lang w:val="sr-Latn-ME"/>
        </w:rPr>
        <w:t xml:space="preserve"> internet stranici Ministarstva prosvjete, društvenim mrežama i TV kanalima. </w:t>
      </w:r>
    </w:p>
    <w:p w:rsidR="00296958" w:rsidRPr="00161339" w:rsidRDefault="00296958" w:rsidP="00296958">
      <w:pPr>
        <w:jc w:val="both"/>
        <w:rPr>
          <w:rFonts w:ascii="Times New Roman" w:hAnsi="Times New Roman" w:cs="Times New Roman"/>
          <w:sz w:val="24"/>
          <w:szCs w:val="24"/>
          <w:lang w:val="sr-Latn-ME"/>
        </w:rPr>
      </w:pPr>
      <w:r w:rsidRPr="00161339">
        <w:rPr>
          <w:rFonts w:ascii="Times New Roman" w:hAnsi="Times New Roman" w:cs="Times New Roman"/>
          <w:sz w:val="24"/>
          <w:szCs w:val="24"/>
          <w:lang w:val="sr-Latn-ME"/>
        </w:rPr>
        <w:t>Sadržaji koji se emituju na TV kanalima biće objavljeni i na YouTube kanalu</w:t>
      </w:r>
    </w:p>
    <w:p w:rsidR="00296958" w:rsidRPr="00161339" w:rsidRDefault="00296958" w:rsidP="00296958">
      <w:pPr>
        <w:jc w:val="both"/>
        <w:rPr>
          <w:rFonts w:ascii="Times New Roman" w:hAnsi="Times New Roman" w:cs="Times New Roman"/>
          <w:sz w:val="24"/>
          <w:szCs w:val="24"/>
          <w:lang w:val="sr-Latn-ME"/>
        </w:rPr>
      </w:pPr>
      <w:r w:rsidRPr="00161339">
        <w:rPr>
          <w:rFonts w:ascii="Times New Roman" w:hAnsi="Times New Roman" w:cs="Times New Roman"/>
          <w:sz w:val="24"/>
          <w:szCs w:val="24"/>
          <w:lang w:val="sr-Latn-ME"/>
        </w:rPr>
        <w:t xml:space="preserve">#UčiDoma </w:t>
      </w:r>
      <w:hyperlink r:id="rId7" w:history="1">
        <w:r w:rsidRPr="00161339">
          <w:rPr>
            <w:rFonts w:ascii="Times New Roman" w:hAnsi="Times New Roman" w:cs="Times New Roman"/>
            <w:color w:val="0563C1" w:themeColor="hyperlink"/>
            <w:sz w:val="24"/>
            <w:szCs w:val="24"/>
            <w:u w:val="single"/>
            <w:lang w:val="sr-Latn-ME"/>
          </w:rPr>
          <w:t>https://www.youtube.com/channel/UC07wVCV2n</w:t>
        </w:r>
      </w:hyperlink>
      <w:r w:rsidRPr="00161339">
        <w:rPr>
          <w:rFonts w:ascii="Times New Roman" w:hAnsi="Times New Roman" w:cs="Times New Roman"/>
          <w:sz w:val="24"/>
          <w:szCs w:val="24"/>
          <w:lang w:val="sr-Latn-ME"/>
        </w:rPr>
        <w:t xml:space="preserve"> Zpü3WFb9 9vew i na portalu </w:t>
      </w:r>
      <w:r w:rsidR="002D404E">
        <w:fldChar w:fldCharType="begin"/>
      </w:r>
      <w:r w:rsidR="002D404E">
        <w:instrText xml:space="preserve"> HYPERLINK "http://www.ucidoma.me" </w:instrText>
      </w:r>
      <w:r w:rsidR="002D404E">
        <w:fldChar w:fldCharType="separate"/>
      </w:r>
      <w:r w:rsidRPr="00161339">
        <w:rPr>
          <w:rFonts w:ascii="Times New Roman" w:hAnsi="Times New Roman" w:cs="Times New Roman"/>
          <w:color w:val="0563C1" w:themeColor="hyperlink"/>
          <w:sz w:val="24"/>
          <w:szCs w:val="24"/>
          <w:u w:val="single"/>
          <w:lang w:val="sr-Latn-ME"/>
        </w:rPr>
        <w:t>www.ucidoma.me</w:t>
      </w:r>
      <w:r w:rsidR="002D404E">
        <w:rPr>
          <w:rFonts w:ascii="Times New Roman" w:hAnsi="Times New Roman" w:cs="Times New Roman"/>
          <w:color w:val="0563C1" w:themeColor="hyperlink"/>
          <w:sz w:val="24"/>
          <w:szCs w:val="24"/>
          <w:u w:val="single"/>
          <w:lang w:val="sr-Latn-ME"/>
        </w:rPr>
        <w:fldChar w:fldCharType="end"/>
      </w:r>
      <w:r w:rsidRPr="00161339">
        <w:rPr>
          <w:rFonts w:ascii="Times New Roman" w:hAnsi="Times New Roman" w:cs="Times New Roman"/>
          <w:sz w:val="24"/>
          <w:szCs w:val="24"/>
          <w:lang w:val="sr-Latn-ME"/>
        </w:rPr>
        <w:t xml:space="preserve">  razvrstani po nivoima obrazovanja, nastavnim predmetima i razredima.</w:t>
      </w:r>
    </w:p>
    <w:p w:rsidR="00296958" w:rsidRPr="00161339" w:rsidRDefault="00296958" w:rsidP="00296958">
      <w:pPr>
        <w:jc w:val="both"/>
        <w:rPr>
          <w:rFonts w:ascii="Times New Roman" w:hAnsi="Times New Roman" w:cs="Times New Roman"/>
          <w:sz w:val="24"/>
          <w:szCs w:val="24"/>
          <w:lang w:val="sr-Latn-ME"/>
        </w:rPr>
      </w:pPr>
      <w:r w:rsidRPr="00161339">
        <w:rPr>
          <w:rFonts w:ascii="Times New Roman" w:hAnsi="Times New Roman" w:cs="Times New Roman"/>
          <w:sz w:val="24"/>
          <w:szCs w:val="24"/>
          <w:lang w:val="sr-Latn-ME"/>
        </w:rPr>
        <w:t>.</w:t>
      </w:r>
    </w:p>
    <w:p w:rsidR="00800218" w:rsidRPr="00C30B59" w:rsidRDefault="00800218" w:rsidP="00800218">
      <w:pPr>
        <w:jc w:val="center"/>
        <w:rPr>
          <w:rFonts w:ascii="Times New Roman" w:hAnsi="Times New Roman" w:cs="Times New Roman"/>
          <w:b/>
          <w:i/>
          <w:sz w:val="32"/>
          <w:szCs w:val="32"/>
          <w:lang w:val="sr-Latn-ME"/>
        </w:rPr>
      </w:pPr>
      <w:r w:rsidRPr="00C30B59">
        <w:rPr>
          <w:rFonts w:ascii="Times New Roman" w:hAnsi="Times New Roman" w:cs="Times New Roman"/>
          <w:b/>
          <w:i/>
          <w:sz w:val="32"/>
          <w:szCs w:val="32"/>
          <w:lang w:val="sr-Latn-ME"/>
        </w:rPr>
        <w:t>Preporuke za zaštitu zdravlja učenika i zaposlenih u školi tokom trajanja pandemije COVID-19</w:t>
      </w:r>
    </w:p>
    <w:p w:rsidR="00800218" w:rsidRPr="00C30B59" w:rsidRDefault="00800218" w:rsidP="00800218">
      <w:pPr>
        <w:jc w:val="center"/>
        <w:rPr>
          <w:rFonts w:ascii="Times New Roman" w:hAnsi="Times New Roman" w:cs="Times New Roman"/>
          <w:b/>
          <w:i/>
          <w:sz w:val="24"/>
          <w:szCs w:val="24"/>
          <w:lang w:val="sr-Latn-ME"/>
        </w:rPr>
      </w:pPr>
    </w:p>
    <w:p w:rsidR="00800218" w:rsidRPr="00C576DF" w:rsidRDefault="00C576DF" w:rsidP="00C576DF">
      <w:pPr>
        <w:ind w:left="36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C576DF">
        <w:rPr>
          <w:rFonts w:ascii="Times New Roman" w:hAnsi="Times New Roman" w:cs="Times New Roman"/>
          <w:sz w:val="24"/>
          <w:szCs w:val="24"/>
          <w:lang w:val="sr-Latn-ME"/>
        </w:rPr>
        <w:t>Učenici, nastavno i drugo zaposleno osoblje ne dolaze u školu ukoliko imaju akutne zdravstvene tegobe (npr. simptomi akutne respiratorne ili crijevne infekcije; povišena tjelesna temperatura, gubitak čula mirisa i/ili ukusa i sl.)</w:t>
      </w:r>
    </w:p>
    <w:p w:rsidR="00800218" w:rsidRPr="00C576DF" w:rsidRDefault="00C576DF" w:rsidP="00C576DF">
      <w:pPr>
        <w:ind w:left="36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C576DF">
        <w:rPr>
          <w:rFonts w:ascii="Times New Roman" w:hAnsi="Times New Roman" w:cs="Times New Roman"/>
          <w:sz w:val="24"/>
          <w:szCs w:val="24"/>
          <w:lang w:val="sr-Latn-ME"/>
        </w:rPr>
        <w:t>Obaveza roditelja je da provjere tjelesnu temperaturu svojoj djeci pred polazak u školu na konsultacije i izradu pismenih provjera znanja, ukoliko je temperatura iznad 37,2° C, dijete ne dolazi u školu</w:t>
      </w:r>
    </w:p>
    <w:p w:rsidR="00800218" w:rsidRPr="00C576DF" w:rsidRDefault="00C576DF" w:rsidP="00C576DF">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C576DF">
        <w:rPr>
          <w:rFonts w:ascii="Times New Roman" w:hAnsi="Times New Roman" w:cs="Times New Roman"/>
          <w:sz w:val="24"/>
          <w:szCs w:val="24"/>
          <w:lang w:val="sr-Latn-ME"/>
        </w:rPr>
        <w:t>U školu ne mogu da idu lica kojima je izdato rješenje o stavljanju u kućni/institucionalni karantin (za lica iz kontakta) ili mjera kućne izolacije (za inficirana/oboljela lica).</w:t>
      </w:r>
    </w:p>
    <w:p w:rsidR="00800218" w:rsidRPr="00C576DF" w:rsidRDefault="00C576DF" w:rsidP="00C576DF">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C576DF">
        <w:rPr>
          <w:rFonts w:ascii="Times New Roman" w:hAnsi="Times New Roman" w:cs="Times New Roman"/>
          <w:sz w:val="24"/>
          <w:szCs w:val="24"/>
          <w:lang w:val="sr-Latn-ME"/>
        </w:rPr>
        <w:t>Na platou ispred škole su označeni indeksi odjeljenja, kao i mjesta za stajanje na udaljenosti od 2 m.</w:t>
      </w:r>
    </w:p>
    <w:p w:rsidR="00800218" w:rsidRPr="00A8487F" w:rsidRDefault="00C576DF" w:rsidP="00C576DF">
      <w:pPr>
        <w:ind w:left="450"/>
        <w:contextualSpacing/>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Pr>
          <w:rFonts w:ascii="Times New Roman" w:hAnsi="Times New Roman" w:cs="Times New Roman"/>
          <w:sz w:val="24"/>
          <w:szCs w:val="24"/>
          <w:lang w:val="sr-Latn-ME"/>
        </w:rPr>
        <w:t>Učenici dolaze ispred platoa gdje su označena mjesta za stajanje i u redu ulaze u školu</w:t>
      </w:r>
      <w:r w:rsidR="00A8487F" w:rsidRPr="00161339">
        <w:rPr>
          <w:rFonts w:ascii="Times New Roman" w:hAnsi="Times New Roman" w:cs="Times New Roman"/>
          <w:sz w:val="24"/>
          <w:szCs w:val="24"/>
          <w:lang w:val="sr-Latn-ME"/>
        </w:rPr>
        <w:t>.</w:t>
      </w:r>
    </w:p>
    <w:p w:rsidR="00800218" w:rsidRPr="00C576DF" w:rsidRDefault="00C576DF" w:rsidP="00C576DF">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C576DF">
        <w:rPr>
          <w:rFonts w:ascii="Times New Roman" w:hAnsi="Times New Roman" w:cs="Times New Roman"/>
          <w:sz w:val="24"/>
          <w:szCs w:val="24"/>
          <w:lang w:val="sr-Latn-ME"/>
        </w:rPr>
        <w:t>Znak za ulazak u školu učenicima daje dežurni nastavnik</w:t>
      </w:r>
      <w:r>
        <w:rPr>
          <w:rFonts w:ascii="Times New Roman" w:hAnsi="Times New Roman" w:cs="Times New Roman"/>
          <w:sz w:val="24"/>
          <w:szCs w:val="24"/>
          <w:lang w:val="sr-Latn-ME"/>
        </w:rPr>
        <w:t>, a predmetni nastavnik uvodi odjeljenje de se održava čas.Na kraju četvrtog časa predmetni nastavnik izvodi učenike sa časa i prati ih dok ne izadu iz školskog dvorišta.</w:t>
      </w:r>
    </w:p>
    <w:p w:rsidR="00800218" w:rsidRPr="00C576DF" w:rsidRDefault="00C576DF" w:rsidP="00C576DF">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C576DF">
        <w:rPr>
          <w:rFonts w:ascii="Times New Roman" w:hAnsi="Times New Roman" w:cs="Times New Roman"/>
          <w:sz w:val="24"/>
          <w:szCs w:val="24"/>
          <w:lang w:val="sr-Latn-ME"/>
        </w:rPr>
        <w:t>U jednoj učionici prilikom konsultacija ili izrade pismenih provjera znanja boravi</w:t>
      </w:r>
      <w:r w:rsidR="007541B3" w:rsidRPr="00C576DF">
        <w:rPr>
          <w:rFonts w:ascii="Times New Roman" w:hAnsi="Times New Roman" w:cs="Times New Roman"/>
          <w:sz w:val="24"/>
          <w:szCs w:val="24"/>
          <w:lang w:val="sr-Latn-ME"/>
        </w:rPr>
        <w:t>, u zavisnosti od broja učenika</w:t>
      </w:r>
      <w:r>
        <w:rPr>
          <w:rFonts w:ascii="Times New Roman" w:hAnsi="Times New Roman" w:cs="Times New Roman"/>
          <w:sz w:val="24"/>
          <w:szCs w:val="24"/>
          <w:lang w:val="sr-Latn-ME"/>
        </w:rPr>
        <w:t xml:space="preserve"> u odjeljenju najviše 11</w:t>
      </w:r>
      <w:r w:rsidR="00800218" w:rsidRPr="00C576DF">
        <w:rPr>
          <w:rFonts w:ascii="Times New Roman" w:hAnsi="Times New Roman" w:cs="Times New Roman"/>
          <w:sz w:val="24"/>
          <w:szCs w:val="24"/>
          <w:lang w:val="sr-Latn-ME"/>
        </w:rPr>
        <w:t xml:space="preserve"> učenika, u svakoj klupi sjedi po jedan učenik</w:t>
      </w:r>
      <w:r w:rsidR="00A8487F" w:rsidRPr="00C576DF">
        <w:rPr>
          <w:rFonts w:ascii="Times New Roman" w:hAnsi="Times New Roman" w:cs="Times New Roman"/>
          <w:sz w:val="24"/>
          <w:szCs w:val="24"/>
          <w:lang w:val="sr-Latn-ME"/>
        </w:rPr>
        <w:t>.</w:t>
      </w:r>
    </w:p>
    <w:p w:rsidR="00800218" w:rsidRPr="00C576DF" w:rsidRDefault="00C576DF" w:rsidP="00C576DF">
      <w:pPr>
        <w:spacing w:after="0"/>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C576DF">
        <w:rPr>
          <w:rFonts w:ascii="Times New Roman" w:hAnsi="Times New Roman" w:cs="Times New Roman"/>
          <w:sz w:val="24"/>
          <w:szCs w:val="24"/>
          <w:lang w:val="sr-Latn-ME"/>
        </w:rPr>
        <w:t>Školsko nastavno i nenastavno osoblje i učenici u školu dolaze sa maskama na licu, koje nose sve vrijeme boravka u školi, kao i nakon napuštanja  školskog objekta. Preporučuje se da učenik pored maske koju već nosi na licu, sa sobom ima još najmanje dvije maske u rezervi za slučaj da ima potrebu da ih promijeni, kao i posebnu kesu za odlaganje korišćenih maski (posebno ako su to platnene maske koje će vratiti kući radi pranja i ponovnog korišćenja). Tokom boravka u školi moguće je da se koristi bilo koja maska (hirurška, platnena, N95), ali ona treba da se koristi na ispravan način tako da pokriva nos i usta.</w:t>
      </w:r>
    </w:p>
    <w:p w:rsidR="00800218" w:rsidRPr="00A655C0" w:rsidRDefault="00A655C0" w:rsidP="00A655C0">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w:t>
      </w:r>
      <w:r w:rsidR="00800218" w:rsidRPr="00A655C0">
        <w:rPr>
          <w:rFonts w:ascii="Times New Roman" w:hAnsi="Times New Roman" w:cs="Times New Roman"/>
          <w:sz w:val="24"/>
          <w:szCs w:val="24"/>
          <w:lang w:val="sr-Latn-ME"/>
        </w:rPr>
        <w:t>Za učenike koji iz medicinskih razloga ne mogu da tolerišu nošenje bilo maske, bilo vizira, mogućnost zaštite i način edukacije će se razmatrati pojedinačno za svaki slučaj u konsultaciji sa roditeljima.</w:t>
      </w:r>
    </w:p>
    <w:p w:rsidR="00800218" w:rsidRPr="00A655C0" w:rsidRDefault="00A655C0" w:rsidP="00A655C0">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A655C0">
        <w:rPr>
          <w:rFonts w:ascii="Times New Roman" w:hAnsi="Times New Roman" w:cs="Times New Roman"/>
          <w:sz w:val="24"/>
          <w:szCs w:val="24"/>
          <w:lang w:val="sr-Latn-ME"/>
        </w:rPr>
        <w:t>U cilju izbjegavanja stvaranja gužvi, učenici ne napuštaju učionice tokom cjelokupnog trajanja nastave u školi, osim nužnog odlaska u toalet</w:t>
      </w:r>
      <w:r>
        <w:rPr>
          <w:rFonts w:ascii="Times New Roman" w:hAnsi="Times New Roman" w:cs="Times New Roman"/>
          <w:sz w:val="24"/>
          <w:szCs w:val="24"/>
          <w:lang w:val="sr-Latn-ME"/>
        </w:rPr>
        <w:t>,a poželjno bi bilo da koriste vlažne maramice .</w:t>
      </w:r>
      <w:r w:rsidR="00800218" w:rsidRPr="00A655C0">
        <w:rPr>
          <w:rFonts w:ascii="Times New Roman" w:hAnsi="Times New Roman" w:cs="Times New Roman"/>
          <w:sz w:val="24"/>
          <w:szCs w:val="24"/>
          <w:lang w:val="sr-Latn-ME"/>
        </w:rPr>
        <w:t xml:space="preserve"> </w:t>
      </w:r>
    </w:p>
    <w:p w:rsidR="00800218" w:rsidRPr="00A655C0" w:rsidRDefault="00A655C0" w:rsidP="00A655C0">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7541B3" w:rsidRPr="00A655C0">
        <w:rPr>
          <w:rFonts w:ascii="Times New Roman" w:hAnsi="Times New Roman" w:cs="Times New Roman"/>
          <w:sz w:val="24"/>
          <w:szCs w:val="24"/>
          <w:lang w:val="sr-Latn-ME"/>
        </w:rPr>
        <w:t>P</w:t>
      </w:r>
      <w:r w:rsidR="00800218" w:rsidRPr="00A655C0">
        <w:rPr>
          <w:rFonts w:ascii="Times New Roman" w:hAnsi="Times New Roman" w:cs="Times New Roman"/>
          <w:sz w:val="24"/>
          <w:szCs w:val="24"/>
          <w:lang w:val="sr-Latn-ME"/>
        </w:rPr>
        <w:t>otrebno je da učenici konzumiranje obroka obave kod kuće, kako se ne bi izlagali mogućem riziku od infekcije,  tako da u školu ne unose bilo kakvu vrstu hrane osim vode.</w:t>
      </w:r>
    </w:p>
    <w:p w:rsidR="00800218" w:rsidRPr="00A655C0" w:rsidRDefault="00A655C0" w:rsidP="00A655C0">
      <w:pPr>
        <w:ind w:left="45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A655C0">
        <w:rPr>
          <w:rFonts w:ascii="Times New Roman" w:hAnsi="Times New Roman" w:cs="Times New Roman"/>
          <w:sz w:val="24"/>
          <w:szCs w:val="24"/>
          <w:lang w:val="sr-Latn-ME"/>
        </w:rPr>
        <w:t>U holovima škole i svakoj učionici biće obezbijeđena sredstva za dezinfekciju ruku.</w:t>
      </w:r>
    </w:p>
    <w:p w:rsidR="00800218" w:rsidRPr="00A655C0" w:rsidRDefault="00A655C0" w:rsidP="00A655C0">
      <w:pPr>
        <w:ind w:left="504"/>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A655C0">
        <w:rPr>
          <w:rFonts w:ascii="Times New Roman" w:hAnsi="Times New Roman" w:cs="Times New Roman"/>
          <w:sz w:val="24"/>
          <w:szCs w:val="24"/>
          <w:lang w:val="sr-Latn-ME"/>
        </w:rPr>
        <w:t>Nakon svake smjene po grupama, radnice na održavanju higijene će vršiti dezinfekciju prostora: čistiti klupe, stolice, vrata, kvake, podove, provjetravati učionice, dezinfikovati toalete.</w:t>
      </w:r>
    </w:p>
    <w:p w:rsidR="00800218" w:rsidRPr="00A655C0" w:rsidRDefault="00A655C0" w:rsidP="00A655C0">
      <w:pPr>
        <w:ind w:left="504"/>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800218" w:rsidRPr="00A655C0">
        <w:rPr>
          <w:rFonts w:ascii="Times New Roman" w:hAnsi="Times New Roman" w:cs="Times New Roman"/>
          <w:sz w:val="24"/>
          <w:szCs w:val="24"/>
          <w:lang w:val="sr-Latn-ME"/>
        </w:rPr>
        <w:t>Nakon završetka konsultacija ili izrade pismenih provjera znanja, učenici tiho napuštaju školu, u redu,  d</w:t>
      </w:r>
      <w:r w:rsidR="007541B3" w:rsidRPr="00A655C0">
        <w:rPr>
          <w:rFonts w:ascii="Times New Roman" w:hAnsi="Times New Roman" w:cs="Times New Roman"/>
          <w:sz w:val="24"/>
          <w:szCs w:val="24"/>
          <w:lang w:val="sr-Latn-ME"/>
        </w:rPr>
        <w:t>ržeći distancu, na šta će ih up</w:t>
      </w:r>
      <w:r w:rsidR="00800218" w:rsidRPr="00A655C0">
        <w:rPr>
          <w:rFonts w:ascii="Times New Roman" w:hAnsi="Times New Roman" w:cs="Times New Roman"/>
          <w:sz w:val="24"/>
          <w:szCs w:val="24"/>
          <w:lang w:val="sr-Latn-ME"/>
        </w:rPr>
        <w:t>ućivati dežurni nastavnici</w:t>
      </w:r>
      <w:r w:rsidR="007541B3" w:rsidRPr="00A655C0">
        <w:rPr>
          <w:rFonts w:ascii="Times New Roman" w:hAnsi="Times New Roman" w:cs="Times New Roman"/>
          <w:sz w:val="24"/>
          <w:szCs w:val="24"/>
          <w:lang w:val="sr-Latn-ME"/>
        </w:rPr>
        <w:t>.</w:t>
      </w:r>
    </w:p>
    <w:p w:rsidR="00800218" w:rsidRPr="001F6D6B" w:rsidRDefault="00A655C0" w:rsidP="00A655C0">
      <w:pPr>
        <w:ind w:left="504"/>
        <w:jc w:val="both"/>
        <w:rPr>
          <w:lang w:val="sr-Latn-ME"/>
        </w:rPr>
      </w:pPr>
      <w:r>
        <w:rPr>
          <w:rFonts w:ascii="Times New Roman" w:hAnsi="Times New Roman" w:cs="Times New Roman"/>
          <w:sz w:val="24"/>
          <w:szCs w:val="24"/>
          <w:lang w:val="sr-Latn-ME"/>
        </w:rPr>
        <w:t>-</w:t>
      </w:r>
      <w:r w:rsidR="00800218" w:rsidRPr="00A655C0">
        <w:rPr>
          <w:rFonts w:ascii="Times New Roman" w:hAnsi="Times New Roman" w:cs="Times New Roman"/>
          <w:sz w:val="24"/>
          <w:szCs w:val="24"/>
          <w:lang w:val="sr-Latn-ME"/>
        </w:rPr>
        <w:t>Po izlasku iz školske zgrade, nema zadržavanja u školskom dvorištu</w:t>
      </w:r>
      <w:r w:rsidR="007541B3" w:rsidRPr="00A655C0">
        <w:rPr>
          <w:rFonts w:ascii="Times New Roman" w:hAnsi="Times New Roman" w:cs="Times New Roman"/>
          <w:sz w:val="24"/>
          <w:szCs w:val="24"/>
          <w:lang w:val="sr-Latn-ME"/>
        </w:rPr>
        <w:t>.</w:t>
      </w:r>
    </w:p>
    <w:p w:rsidR="00800218" w:rsidRPr="002218AD" w:rsidRDefault="003B41AC" w:rsidP="00800218">
      <w:pPr>
        <w:jc w:val="both"/>
        <w:rPr>
          <w:i/>
          <w:lang w:val="sr-Latn-ME"/>
        </w:rPr>
      </w:pPr>
      <w:proofErr w:type="spellStart"/>
      <w:proofErr w:type="gramStart"/>
      <w:r>
        <w:rPr>
          <w:i/>
        </w:rPr>
        <w:t>Molimo</w:t>
      </w:r>
      <w:proofErr w:type="spellEnd"/>
      <w:r w:rsidRPr="002218AD">
        <w:rPr>
          <w:i/>
          <w:lang w:val="sr-Latn-ME"/>
        </w:rPr>
        <w:t xml:space="preserve"> </w:t>
      </w:r>
      <w:proofErr w:type="spellStart"/>
      <w:r>
        <w:rPr>
          <w:i/>
        </w:rPr>
        <w:t>roditelje</w:t>
      </w:r>
      <w:proofErr w:type="spellEnd"/>
      <w:r w:rsidRPr="002218AD">
        <w:rPr>
          <w:i/>
          <w:lang w:val="sr-Latn-ME"/>
        </w:rPr>
        <w:t xml:space="preserve"> </w:t>
      </w:r>
      <w:r>
        <w:rPr>
          <w:i/>
        </w:rPr>
        <w:t>da</w:t>
      </w:r>
      <w:r w:rsidRPr="002218AD">
        <w:rPr>
          <w:i/>
          <w:lang w:val="sr-Latn-ME"/>
        </w:rPr>
        <w:t xml:space="preserve"> </w:t>
      </w:r>
      <w:r>
        <w:rPr>
          <w:i/>
        </w:rPr>
        <w:t>prate</w:t>
      </w:r>
      <w:r w:rsidRPr="002218AD">
        <w:rPr>
          <w:i/>
          <w:lang w:val="sr-Latn-ME"/>
        </w:rPr>
        <w:t xml:space="preserve"> </w:t>
      </w:r>
      <w:proofErr w:type="spellStart"/>
      <w:r>
        <w:rPr>
          <w:i/>
        </w:rPr>
        <w:t>raspored</w:t>
      </w:r>
      <w:proofErr w:type="spellEnd"/>
      <w:r w:rsidRPr="002218AD">
        <w:rPr>
          <w:i/>
          <w:lang w:val="sr-Latn-ME"/>
        </w:rPr>
        <w:t xml:space="preserve"> </w:t>
      </w:r>
      <w:proofErr w:type="spellStart"/>
      <w:r>
        <w:rPr>
          <w:i/>
        </w:rPr>
        <w:t>konsultacija</w:t>
      </w:r>
      <w:proofErr w:type="spellEnd"/>
      <w:r w:rsidRPr="002218AD">
        <w:rPr>
          <w:i/>
          <w:lang w:val="sr-Latn-ME"/>
        </w:rPr>
        <w:t xml:space="preserve"> </w:t>
      </w:r>
      <w:proofErr w:type="spellStart"/>
      <w:r>
        <w:rPr>
          <w:i/>
        </w:rPr>
        <w:t>svoje</w:t>
      </w:r>
      <w:proofErr w:type="spellEnd"/>
      <w:r w:rsidRPr="002218AD">
        <w:rPr>
          <w:i/>
          <w:lang w:val="sr-Latn-ME"/>
        </w:rPr>
        <w:t xml:space="preserve"> </w:t>
      </w:r>
      <w:proofErr w:type="spellStart"/>
      <w:r>
        <w:rPr>
          <w:i/>
        </w:rPr>
        <w:t>djece</w:t>
      </w:r>
      <w:proofErr w:type="spellEnd"/>
      <w:r w:rsidRPr="002218AD">
        <w:rPr>
          <w:i/>
          <w:lang w:val="sr-Latn-ME"/>
        </w:rPr>
        <w:t xml:space="preserve"> </w:t>
      </w:r>
      <w:proofErr w:type="spellStart"/>
      <w:r>
        <w:rPr>
          <w:i/>
        </w:rPr>
        <w:t>i</w:t>
      </w:r>
      <w:proofErr w:type="spellEnd"/>
      <w:r w:rsidRPr="002218AD">
        <w:rPr>
          <w:i/>
          <w:lang w:val="sr-Latn-ME"/>
        </w:rPr>
        <w:t xml:space="preserve"> </w:t>
      </w:r>
      <w:proofErr w:type="spellStart"/>
      <w:r>
        <w:rPr>
          <w:i/>
        </w:rPr>
        <w:t>kontroli</w:t>
      </w:r>
      <w:proofErr w:type="spellEnd"/>
      <w:r w:rsidRPr="002218AD">
        <w:rPr>
          <w:i/>
          <w:lang w:val="sr-Latn-ME"/>
        </w:rPr>
        <w:t>š</w:t>
      </w:r>
      <w:r>
        <w:rPr>
          <w:i/>
        </w:rPr>
        <w:t>u</w:t>
      </w:r>
      <w:r w:rsidRPr="002218AD">
        <w:rPr>
          <w:i/>
          <w:lang w:val="sr-Latn-ME"/>
        </w:rPr>
        <w:t xml:space="preserve"> </w:t>
      </w:r>
      <w:proofErr w:type="spellStart"/>
      <w:r>
        <w:rPr>
          <w:i/>
        </w:rPr>
        <w:t>njihovo</w:t>
      </w:r>
      <w:proofErr w:type="spellEnd"/>
      <w:r w:rsidRPr="002218AD">
        <w:rPr>
          <w:i/>
          <w:lang w:val="sr-Latn-ME"/>
        </w:rPr>
        <w:t xml:space="preserve"> </w:t>
      </w:r>
      <w:proofErr w:type="spellStart"/>
      <w:r>
        <w:rPr>
          <w:i/>
        </w:rPr>
        <w:t>kretanje</w:t>
      </w:r>
      <w:proofErr w:type="spellEnd"/>
      <w:r w:rsidRPr="002218AD">
        <w:rPr>
          <w:i/>
          <w:lang w:val="sr-Latn-ME"/>
        </w:rPr>
        <w:t xml:space="preserve">, </w:t>
      </w:r>
      <w:proofErr w:type="spellStart"/>
      <w:r>
        <w:rPr>
          <w:i/>
        </w:rPr>
        <w:t>kako</w:t>
      </w:r>
      <w:proofErr w:type="spellEnd"/>
      <w:r w:rsidRPr="002218AD">
        <w:rPr>
          <w:i/>
          <w:lang w:val="sr-Latn-ME"/>
        </w:rPr>
        <w:t xml:space="preserve"> </w:t>
      </w:r>
      <w:r>
        <w:rPr>
          <w:i/>
        </w:rPr>
        <w:t>bi</w:t>
      </w:r>
      <w:r w:rsidRPr="002218AD">
        <w:rPr>
          <w:i/>
          <w:lang w:val="sr-Latn-ME"/>
        </w:rPr>
        <w:t xml:space="preserve"> </w:t>
      </w:r>
      <w:r>
        <w:rPr>
          <w:i/>
        </w:rPr>
        <w:t>se</w:t>
      </w:r>
      <w:r w:rsidRPr="002218AD">
        <w:rPr>
          <w:i/>
          <w:lang w:val="sr-Latn-ME"/>
        </w:rPr>
        <w:t xml:space="preserve"> </w:t>
      </w:r>
      <w:proofErr w:type="spellStart"/>
      <w:r>
        <w:rPr>
          <w:i/>
        </w:rPr>
        <w:t>izbjeglo</w:t>
      </w:r>
      <w:proofErr w:type="spellEnd"/>
      <w:r w:rsidRPr="002218AD">
        <w:rPr>
          <w:i/>
          <w:lang w:val="sr-Latn-ME"/>
        </w:rPr>
        <w:t xml:space="preserve"> </w:t>
      </w:r>
      <w:proofErr w:type="spellStart"/>
      <w:r>
        <w:rPr>
          <w:i/>
        </w:rPr>
        <w:t>bespotrebno</w:t>
      </w:r>
      <w:proofErr w:type="spellEnd"/>
      <w:r w:rsidRPr="002218AD">
        <w:rPr>
          <w:i/>
          <w:lang w:val="sr-Latn-ME"/>
        </w:rPr>
        <w:t xml:space="preserve"> </w:t>
      </w:r>
      <w:proofErr w:type="spellStart"/>
      <w:r>
        <w:rPr>
          <w:i/>
        </w:rPr>
        <w:t>zadr</w:t>
      </w:r>
      <w:proofErr w:type="spellEnd"/>
      <w:r w:rsidRPr="002218AD">
        <w:rPr>
          <w:i/>
          <w:lang w:val="sr-Latn-ME"/>
        </w:rPr>
        <w:t>ž</w:t>
      </w:r>
      <w:proofErr w:type="spellStart"/>
      <w:r>
        <w:rPr>
          <w:i/>
        </w:rPr>
        <w:t>avanje</w:t>
      </w:r>
      <w:proofErr w:type="spellEnd"/>
      <w:r w:rsidRPr="002218AD">
        <w:rPr>
          <w:i/>
          <w:lang w:val="sr-Latn-ME"/>
        </w:rPr>
        <w:t xml:space="preserve">, </w:t>
      </w:r>
      <w:r>
        <w:rPr>
          <w:i/>
        </w:rPr>
        <w:t>a</w:t>
      </w:r>
      <w:r w:rsidRPr="002218AD">
        <w:rPr>
          <w:i/>
          <w:lang w:val="sr-Latn-ME"/>
        </w:rPr>
        <w:t xml:space="preserve"> </w:t>
      </w:r>
      <w:proofErr w:type="spellStart"/>
      <w:r>
        <w:rPr>
          <w:i/>
        </w:rPr>
        <w:t>sve</w:t>
      </w:r>
      <w:proofErr w:type="spellEnd"/>
      <w:r w:rsidRPr="002218AD">
        <w:rPr>
          <w:i/>
          <w:lang w:val="sr-Latn-ME"/>
        </w:rPr>
        <w:t xml:space="preserve"> </w:t>
      </w:r>
      <w:r>
        <w:rPr>
          <w:i/>
        </w:rPr>
        <w:t>u</w:t>
      </w:r>
      <w:r w:rsidRPr="002218AD">
        <w:rPr>
          <w:i/>
          <w:lang w:val="sr-Latn-ME"/>
        </w:rPr>
        <w:t xml:space="preserve"> </w:t>
      </w:r>
      <w:proofErr w:type="spellStart"/>
      <w:r>
        <w:rPr>
          <w:i/>
        </w:rPr>
        <w:t>cilju</w:t>
      </w:r>
      <w:proofErr w:type="spellEnd"/>
      <w:r w:rsidRPr="002218AD">
        <w:rPr>
          <w:i/>
          <w:lang w:val="sr-Latn-ME"/>
        </w:rPr>
        <w:t xml:space="preserve"> </w:t>
      </w:r>
      <w:proofErr w:type="spellStart"/>
      <w:r>
        <w:rPr>
          <w:i/>
        </w:rPr>
        <w:t>sprje</w:t>
      </w:r>
      <w:proofErr w:type="spellEnd"/>
      <w:r w:rsidRPr="002218AD">
        <w:rPr>
          <w:i/>
          <w:lang w:val="sr-Latn-ME"/>
        </w:rPr>
        <w:t>č</w:t>
      </w:r>
      <w:proofErr w:type="spellStart"/>
      <w:r>
        <w:rPr>
          <w:i/>
        </w:rPr>
        <w:t>avanja</w:t>
      </w:r>
      <w:proofErr w:type="spellEnd"/>
      <w:r w:rsidRPr="002218AD">
        <w:rPr>
          <w:i/>
          <w:lang w:val="sr-Latn-ME"/>
        </w:rPr>
        <w:t xml:space="preserve"> š</w:t>
      </w:r>
      <w:proofErr w:type="spellStart"/>
      <w:r>
        <w:rPr>
          <w:i/>
        </w:rPr>
        <w:t>irenja</w:t>
      </w:r>
      <w:proofErr w:type="spellEnd"/>
      <w:r w:rsidRPr="002218AD">
        <w:rPr>
          <w:i/>
          <w:lang w:val="sr-Latn-ME"/>
        </w:rPr>
        <w:t xml:space="preserve"> </w:t>
      </w:r>
      <w:proofErr w:type="spellStart"/>
      <w:r>
        <w:rPr>
          <w:i/>
        </w:rPr>
        <w:t>epidemije</w:t>
      </w:r>
      <w:proofErr w:type="spellEnd"/>
      <w:r w:rsidR="00800218" w:rsidRPr="002218AD">
        <w:rPr>
          <w:i/>
          <w:lang w:val="sr-Latn-ME"/>
        </w:rPr>
        <w:t>.</w:t>
      </w:r>
      <w:proofErr w:type="gramEnd"/>
      <w:r w:rsidR="00800218" w:rsidRPr="002218AD">
        <w:rPr>
          <w:i/>
          <w:lang w:val="sr-Latn-ME"/>
        </w:rPr>
        <w:t xml:space="preserve"> </w:t>
      </w:r>
    </w:p>
    <w:p w:rsidR="00296958" w:rsidRPr="00161339" w:rsidRDefault="00296958" w:rsidP="00A8487F">
      <w:pPr>
        <w:rPr>
          <w:rFonts w:ascii="Times New Roman" w:hAnsi="Times New Roman" w:cs="Times New Roman"/>
          <w:sz w:val="32"/>
          <w:szCs w:val="32"/>
          <w:lang w:val="sr-Latn-ME"/>
        </w:rPr>
      </w:pPr>
    </w:p>
    <w:p w:rsidR="00296958" w:rsidRPr="00161339" w:rsidRDefault="00296958" w:rsidP="00A8487F">
      <w:pPr>
        <w:jc w:val="center"/>
        <w:rPr>
          <w:rFonts w:ascii="Times New Roman" w:hAnsi="Times New Roman" w:cs="Times New Roman"/>
          <w:b/>
          <w:i/>
          <w:sz w:val="32"/>
          <w:szCs w:val="32"/>
          <w:lang w:val="sr-Latn-ME"/>
        </w:rPr>
      </w:pPr>
      <w:r w:rsidRPr="00161339">
        <w:rPr>
          <w:rFonts w:ascii="Times New Roman" w:hAnsi="Times New Roman" w:cs="Times New Roman"/>
          <w:b/>
          <w:i/>
          <w:sz w:val="32"/>
          <w:szCs w:val="32"/>
          <w:lang w:val="sr-Latn-ME"/>
        </w:rPr>
        <w:t>Sar</w:t>
      </w:r>
      <w:r w:rsidR="00A8487F">
        <w:rPr>
          <w:rFonts w:ascii="Times New Roman" w:hAnsi="Times New Roman" w:cs="Times New Roman"/>
          <w:b/>
          <w:i/>
          <w:sz w:val="32"/>
          <w:szCs w:val="32"/>
          <w:lang w:val="sr-Latn-ME"/>
        </w:rPr>
        <w:t>adnja roditelja sa nastavnicima</w:t>
      </w:r>
    </w:p>
    <w:p w:rsidR="00296958" w:rsidRPr="00161339" w:rsidRDefault="002218AD" w:rsidP="00296958">
      <w:pPr>
        <w:rPr>
          <w:rFonts w:ascii="Times New Roman" w:hAnsi="Times New Roman" w:cs="Times New Roman"/>
          <w:sz w:val="24"/>
          <w:szCs w:val="24"/>
          <w:lang w:val="sr-Latn-ME"/>
        </w:rPr>
      </w:pPr>
      <w:r>
        <w:rPr>
          <w:rFonts w:ascii="Times New Roman" w:hAnsi="Times New Roman" w:cs="Times New Roman"/>
          <w:sz w:val="24"/>
          <w:szCs w:val="24"/>
          <w:lang w:val="sr-Latn-ME"/>
        </w:rPr>
        <w:t xml:space="preserve">Molimo roditelje da </w:t>
      </w:r>
      <w:r w:rsidR="00296958" w:rsidRPr="00161339">
        <w:rPr>
          <w:rFonts w:ascii="Times New Roman" w:hAnsi="Times New Roman" w:cs="Times New Roman"/>
          <w:sz w:val="24"/>
          <w:szCs w:val="24"/>
          <w:lang w:val="sr-Latn-ME"/>
        </w:rPr>
        <w:t xml:space="preserve"> za</w:t>
      </w:r>
      <w:r>
        <w:rPr>
          <w:rFonts w:ascii="Times New Roman" w:hAnsi="Times New Roman" w:cs="Times New Roman"/>
          <w:sz w:val="24"/>
          <w:szCs w:val="24"/>
          <w:lang w:val="sr-Latn-ME"/>
        </w:rPr>
        <w:t xml:space="preserve"> saradnju sa nastavnicima koriste</w:t>
      </w:r>
      <w:r w:rsidR="00296958" w:rsidRPr="00161339">
        <w:rPr>
          <w:rFonts w:ascii="Times New Roman" w:hAnsi="Times New Roman" w:cs="Times New Roman"/>
          <w:sz w:val="24"/>
          <w:szCs w:val="24"/>
          <w:lang w:val="sr-Latn-ME"/>
        </w:rPr>
        <w:t xml:space="preserve"> njihove službene mejl adrese i eventualno na taj  način dogovore sastanak kako bismo izbjegli stvaranje gužve u školi. Takođe, sa predmetnim nastavnicima svog djeteta možete stupiti u kontakt  i preko odjeljenjskog starješine. </w:t>
      </w:r>
    </w:p>
    <w:p w:rsidR="00296958" w:rsidRDefault="00296958" w:rsidP="00296958">
      <w:pPr>
        <w:spacing w:line="480" w:lineRule="auto"/>
        <w:rPr>
          <w:rFonts w:ascii="Times New Roman" w:hAnsi="Times New Roman" w:cs="Times New Roman"/>
          <w:sz w:val="24"/>
          <w:szCs w:val="24"/>
          <w:lang w:val="en-GB"/>
        </w:rPr>
      </w:pPr>
      <w:r w:rsidRPr="00161339">
        <w:rPr>
          <w:rFonts w:ascii="Times New Roman" w:hAnsi="Times New Roman" w:cs="Times New Roman"/>
          <w:sz w:val="24"/>
          <w:szCs w:val="24"/>
          <w:lang w:val="sr-Latn-ME"/>
        </w:rPr>
        <w:t>Za sve sugestije i nejasnoće mo</w:t>
      </w:r>
      <w:r w:rsidR="00B5381A">
        <w:rPr>
          <w:rFonts w:ascii="Times New Roman" w:hAnsi="Times New Roman" w:cs="Times New Roman"/>
          <w:sz w:val="24"/>
          <w:szCs w:val="24"/>
          <w:lang w:val="sr-Latn-ME"/>
        </w:rPr>
        <w:t>žete se obratiti na mejl adresu</w:t>
      </w:r>
      <w:r w:rsidR="00B5381A">
        <w:rPr>
          <w:rFonts w:ascii="Times New Roman" w:hAnsi="Times New Roman" w:cs="Times New Roman"/>
          <w:color w:val="0563C1" w:themeColor="hyperlink"/>
          <w:sz w:val="24"/>
          <w:szCs w:val="24"/>
          <w:u w:val="single"/>
          <w:lang w:val="sr-Latn-ME"/>
        </w:rPr>
        <w:fldChar w:fldCharType="begin"/>
      </w:r>
      <w:r w:rsidR="00B5381A">
        <w:rPr>
          <w:rFonts w:ascii="Times New Roman" w:hAnsi="Times New Roman" w:cs="Times New Roman"/>
          <w:color w:val="0563C1" w:themeColor="hyperlink"/>
          <w:sz w:val="24"/>
          <w:szCs w:val="24"/>
          <w:u w:val="single"/>
          <w:lang w:val="sr-Latn-ME"/>
        </w:rPr>
        <w:instrText xml:space="preserve"> HYPERLINK "mailto:</w:instrText>
      </w:r>
      <w:r w:rsidR="00B5381A" w:rsidRPr="00161339">
        <w:rPr>
          <w:rFonts w:ascii="Times New Roman" w:hAnsi="Times New Roman" w:cs="Times New Roman"/>
          <w:color w:val="0563C1" w:themeColor="hyperlink"/>
          <w:sz w:val="24"/>
          <w:szCs w:val="24"/>
          <w:u w:val="single"/>
          <w:lang w:val="sr-Latn-ME"/>
        </w:rPr>
        <w:instrText>skola</w:instrText>
      </w:r>
      <w:r w:rsidR="00B5381A" w:rsidRPr="00161339">
        <w:rPr>
          <w:rFonts w:ascii="Times New Roman" w:hAnsi="Times New Roman" w:cs="Times New Roman"/>
          <w:color w:val="0563C1" w:themeColor="hyperlink"/>
          <w:sz w:val="24"/>
          <w:szCs w:val="24"/>
          <w:u w:val="single"/>
          <w:lang w:val="en-GB"/>
        </w:rPr>
        <w:instrText>@os-</w:instrText>
      </w:r>
      <w:r w:rsidR="00B5381A">
        <w:rPr>
          <w:rFonts w:ascii="Times New Roman" w:hAnsi="Times New Roman" w:cs="Times New Roman"/>
          <w:color w:val="0563C1" w:themeColor="hyperlink"/>
          <w:sz w:val="24"/>
          <w:szCs w:val="24"/>
          <w:u w:val="single"/>
          <w:lang w:val="en-GB"/>
        </w:rPr>
        <w:instrText>zvujosevic</w:instrText>
      </w:r>
      <w:r w:rsidR="00B5381A" w:rsidRPr="00161339">
        <w:rPr>
          <w:rFonts w:ascii="Times New Roman" w:hAnsi="Times New Roman" w:cs="Times New Roman"/>
          <w:color w:val="0563C1" w:themeColor="hyperlink"/>
          <w:sz w:val="24"/>
          <w:szCs w:val="24"/>
          <w:u w:val="single"/>
          <w:lang w:val="en-GB"/>
        </w:rPr>
        <w:instrText>.edu.me</w:instrText>
      </w:r>
      <w:r w:rsidR="00B5381A">
        <w:rPr>
          <w:rFonts w:ascii="Times New Roman" w:hAnsi="Times New Roman" w:cs="Times New Roman"/>
          <w:color w:val="0563C1" w:themeColor="hyperlink"/>
          <w:sz w:val="24"/>
          <w:szCs w:val="24"/>
          <w:u w:val="single"/>
          <w:lang w:val="sr-Latn-ME"/>
        </w:rPr>
        <w:instrText xml:space="preserve">" </w:instrText>
      </w:r>
      <w:r w:rsidR="00B5381A">
        <w:rPr>
          <w:rFonts w:ascii="Times New Roman" w:hAnsi="Times New Roman" w:cs="Times New Roman"/>
          <w:color w:val="0563C1" w:themeColor="hyperlink"/>
          <w:sz w:val="24"/>
          <w:szCs w:val="24"/>
          <w:u w:val="single"/>
          <w:lang w:val="sr-Latn-ME"/>
        </w:rPr>
        <w:fldChar w:fldCharType="separate"/>
      </w:r>
      <w:r w:rsidR="00B5381A" w:rsidRPr="003717B9">
        <w:rPr>
          <w:rStyle w:val="Hyperlink"/>
          <w:rFonts w:ascii="Times New Roman" w:hAnsi="Times New Roman" w:cs="Times New Roman"/>
          <w:sz w:val="24"/>
          <w:szCs w:val="24"/>
          <w:lang w:val="sr-Latn-ME"/>
        </w:rPr>
        <w:t>skola</w:t>
      </w:r>
      <w:r w:rsidR="00B5381A" w:rsidRPr="003717B9">
        <w:rPr>
          <w:rStyle w:val="Hyperlink"/>
          <w:rFonts w:ascii="Times New Roman" w:hAnsi="Times New Roman" w:cs="Times New Roman"/>
          <w:sz w:val="24"/>
          <w:szCs w:val="24"/>
          <w:lang w:val="en-GB"/>
        </w:rPr>
        <w:t>@os-zvujosevic.edu.me</w:t>
      </w:r>
      <w:r w:rsidR="00B5381A">
        <w:rPr>
          <w:rFonts w:ascii="Times New Roman" w:hAnsi="Times New Roman" w:cs="Times New Roman"/>
          <w:color w:val="0563C1" w:themeColor="hyperlink"/>
          <w:sz w:val="24"/>
          <w:szCs w:val="24"/>
          <w:u w:val="single"/>
          <w:lang w:val="sr-Latn-ME"/>
        </w:rPr>
        <w:fldChar w:fldCharType="end"/>
      </w:r>
      <w:r w:rsidRPr="00161339">
        <w:rPr>
          <w:rFonts w:ascii="Times New Roman" w:hAnsi="Times New Roman" w:cs="Times New Roman"/>
          <w:sz w:val="24"/>
          <w:szCs w:val="24"/>
          <w:lang w:val="en-GB"/>
        </w:rPr>
        <w:t xml:space="preserve"> </w:t>
      </w:r>
    </w:p>
    <w:p w:rsidR="00296958" w:rsidRPr="002218AD" w:rsidRDefault="00296958" w:rsidP="00296958">
      <w:pPr>
        <w:spacing w:line="480" w:lineRule="auto"/>
        <w:rPr>
          <w:rFonts w:ascii="Times New Roman" w:hAnsi="Times New Roman" w:cs="Times New Roman"/>
          <w:b/>
          <w:color w:val="000000" w:themeColor="text1"/>
          <w:sz w:val="24"/>
          <w:szCs w:val="24"/>
          <w:lang w:val="en-GB"/>
        </w:rPr>
      </w:pPr>
      <w:proofErr w:type="spellStart"/>
      <w:r w:rsidRPr="002218AD">
        <w:rPr>
          <w:rFonts w:ascii="Times New Roman" w:hAnsi="Times New Roman" w:cs="Times New Roman"/>
          <w:b/>
          <w:color w:val="000000" w:themeColor="text1"/>
          <w:sz w:val="24"/>
          <w:szCs w:val="24"/>
          <w:lang w:val="en-GB"/>
        </w:rPr>
        <w:t>Ispisati</w:t>
      </w:r>
      <w:proofErr w:type="spellEnd"/>
      <w:r w:rsidRPr="002218AD">
        <w:rPr>
          <w:rFonts w:ascii="Times New Roman" w:hAnsi="Times New Roman" w:cs="Times New Roman"/>
          <w:b/>
          <w:color w:val="000000" w:themeColor="text1"/>
          <w:sz w:val="24"/>
          <w:szCs w:val="24"/>
          <w:lang w:val="en-GB"/>
        </w:rPr>
        <w:t xml:space="preserve"> </w:t>
      </w:r>
      <w:proofErr w:type="spellStart"/>
      <w:r w:rsidRPr="002218AD">
        <w:rPr>
          <w:rFonts w:ascii="Times New Roman" w:hAnsi="Times New Roman" w:cs="Times New Roman"/>
          <w:b/>
          <w:color w:val="000000" w:themeColor="text1"/>
          <w:sz w:val="24"/>
          <w:szCs w:val="24"/>
          <w:lang w:val="en-GB"/>
        </w:rPr>
        <w:t>mejl</w:t>
      </w:r>
      <w:proofErr w:type="spellEnd"/>
      <w:r w:rsidRPr="002218AD">
        <w:rPr>
          <w:rFonts w:ascii="Times New Roman" w:hAnsi="Times New Roman" w:cs="Times New Roman"/>
          <w:b/>
          <w:color w:val="000000" w:themeColor="text1"/>
          <w:sz w:val="24"/>
          <w:szCs w:val="24"/>
          <w:lang w:val="en-GB"/>
        </w:rPr>
        <w:t xml:space="preserve"> </w:t>
      </w:r>
      <w:proofErr w:type="spellStart"/>
      <w:r w:rsidRPr="002218AD">
        <w:rPr>
          <w:rFonts w:ascii="Times New Roman" w:hAnsi="Times New Roman" w:cs="Times New Roman"/>
          <w:b/>
          <w:color w:val="000000" w:themeColor="text1"/>
          <w:sz w:val="24"/>
          <w:szCs w:val="24"/>
          <w:lang w:val="en-GB"/>
        </w:rPr>
        <w:t>adrese</w:t>
      </w:r>
      <w:proofErr w:type="spellEnd"/>
      <w:r w:rsidRPr="002218AD">
        <w:rPr>
          <w:rFonts w:ascii="Times New Roman" w:hAnsi="Times New Roman" w:cs="Times New Roman"/>
          <w:b/>
          <w:color w:val="000000" w:themeColor="text1"/>
          <w:sz w:val="24"/>
          <w:szCs w:val="24"/>
          <w:lang w:val="en-GB"/>
        </w:rPr>
        <w:t xml:space="preserve"> </w:t>
      </w:r>
      <w:proofErr w:type="spellStart"/>
      <w:r w:rsidRPr="002218AD">
        <w:rPr>
          <w:rFonts w:ascii="Times New Roman" w:hAnsi="Times New Roman" w:cs="Times New Roman"/>
          <w:b/>
          <w:color w:val="000000" w:themeColor="text1"/>
          <w:sz w:val="24"/>
          <w:szCs w:val="24"/>
          <w:lang w:val="en-GB"/>
        </w:rPr>
        <w:t>nastavnika</w:t>
      </w:r>
      <w:proofErr w:type="spellEnd"/>
      <w:r w:rsidR="00A8487F" w:rsidRPr="002218AD">
        <w:rPr>
          <w:rFonts w:ascii="Times New Roman" w:hAnsi="Times New Roman" w:cs="Times New Roman"/>
          <w:b/>
          <w:color w:val="000000" w:themeColor="text1"/>
          <w:sz w:val="24"/>
          <w:szCs w:val="24"/>
          <w:lang w:val="en-GB"/>
        </w:rPr>
        <w:t xml:space="preserve"> </w:t>
      </w:r>
      <w:proofErr w:type="spellStart"/>
      <w:r w:rsidR="00A8487F" w:rsidRPr="002218AD">
        <w:rPr>
          <w:rFonts w:ascii="Times New Roman" w:hAnsi="Times New Roman" w:cs="Times New Roman"/>
          <w:b/>
          <w:color w:val="000000" w:themeColor="text1"/>
          <w:sz w:val="24"/>
          <w:szCs w:val="24"/>
          <w:lang w:val="en-GB"/>
        </w:rPr>
        <w:t>koji</w:t>
      </w:r>
      <w:proofErr w:type="spellEnd"/>
      <w:r w:rsidR="00A8487F" w:rsidRPr="002218AD">
        <w:rPr>
          <w:rFonts w:ascii="Times New Roman" w:hAnsi="Times New Roman" w:cs="Times New Roman"/>
          <w:b/>
          <w:color w:val="000000" w:themeColor="text1"/>
          <w:sz w:val="24"/>
          <w:szCs w:val="24"/>
          <w:lang w:val="en-GB"/>
        </w:rPr>
        <w:t xml:space="preserve"> </w:t>
      </w:r>
      <w:proofErr w:type="spellStart"/>
      <w:proofErr w:type="gramStart"/>
      <w:r w:rsidR="00A8487F" w:rsidRPr="002218AD">
        <w:rPr>
          <w:rFonts w:ascii="Times New Roman" w:hAnsi="Times New Roman" w:cs="Times New Roman"/>
          <w:b/>
          <w:color w:val="000000" w:themeColor="text1"/>
          <w:sz w:val="24"/>
          <w:szCs w:val="24"/>
          <w:lang w:val="en-GB"/>
        </w:rPr>
        <w:t>predaju</w:t>
      </w:r>
      <w:proofErr w:type="spellEnd"/>
      <w:r w:rsidR="00CA3580" w:rsidRPr="002218AD">
        <w:rPr>
          <w:rFonts w:ascii="Times New Roman" w:hAnsi="Times New Roman" w:cs="Times New Roman"/>
          <w:b/>
          <w:color w:val="000000" w:themeColor="text1"/>
          <w:sz w:val="24"/>
          <w:szCs w:val="24"/>
          <w:lang w:val="en-GB"/>
        </w:rPr>
        <w:t xml:space="preserve"> </w:t>
      </w:r>
      <w:r w:rsidR="00A8487F" w:rsidRPr="002218AD">
        <w:rPr>
          <w:rFonts w:ascii="Times New Roman" w:hAnsi="Times New Roman" w:cs="Times New Roman"/>
          <w:b/>
          <w:color w:val="000000" w:themeColor="text1"/>
          <w:sz w:val="24"/>
          <w:szCs w:val="24"/>
          <w:lang w:val="en-GB"/>
        </w:rPr>
        <w:t xml:space="preserve"> </w:t>
      </w:r>
      <w:proofErr w:type="spellStart"/>
      <w:r w:rsidR="00A8487F" w:rsidRPr="002218AD">
        <w:rPr>
          <w:rFonts w:ascii="Times New Roman" w:hAnsi="Times New Roman" w:cs="Times New Roman"/>
          <w:b/>
          <w:color w:val="000000" w:themeColor="text1"/>
          <w:sz w:val="24"/>
          <w:szCs w:val="24"/>
          <w:lang w:val="en-GB"/>
        </w:rPr>
        <w:t>vašem</w:t>
      </w:r>
      <w:proofErr w:type="spellEnd"/>
      <w:proofErr w:type="gramEnd"/>
      <w:r w:rsidR="00A8487F" w:rsidRPr="002218AD">
        <w:rPr>
          <w:rFonts w:ascii="Times New Roman" w:hAnsi="Times New Roman" w:cs="Times New Roman"/>
          <w:b/>
          <w:color w:val="000000" w:themeColor="text1"/>
          <w:sz w:val="24"/>
          <w:szCs w:val="24"/>
          <w:lang w:val="en-GB"/>
        </w:rPr>
        <w:t xml:space="preserve"> </w:t>
      </w:r>
      <w:proofErr w:type="spellStart"/>
      <w:r w:rsidR="00CA3580" w:rsidRPr="002218AD">
        <w:rPr>
          <w:rFonts w:ascii="Times New Roman" w:hAnsi="Times New Roman" w:cs="Times New Roman"/>
          <w:b/>
          <w:color w:val="000000" w:themeColor="text1"/>
          <w:sz w:val="24"/>
          <w:szCs w:val="24"/>
          <w:lang w:val="en-GB"/>
        </w:rPr>
        <w:t>odjeljenju</w:t>
      </w:r>
      <w:proofErr w:type="spellEnd"/>
      <w:r w:rsidR="00CA3580" w:rsidRPr="002218AD">
        <w:rPr>
          <w:rFonts w:ascii="Times New Roman" w:hAnsi="Times New Roman" w:cs="Times New Roman"/>
          <w:b/>
          <w:color w:val="000000" w:themeColor="text1"/>
          <w:sz w:val="24"/>
          <w:szCs w:val="24"/>
          <w:lang w:val="en-GB"/>
        </w:rPr>
        <w:t>:</w:t>
      </w:r>
    </w:p>
    <w:p w:rsidR="00000BD9" w:rsidRPr="002218AD" w:rsidRDefault="002218AD" w:rsidP="00296958">
      <w:pPr>
        <w:spacing w:line="480" w:lineRule="auto"/>
        <w:rPr>
          <w:rFonts w:ascii="Times New Roman" w:hAnsi="Times New Roman" w:cs="Times New Roman"/>
          <w:b/>
          <w:color w:val="000000" w:themeColor="text1"/>
          <w:sz w:val="24"/>
          <w:szCs w:val="24"/>
          <w:lang w:val="en-GB"/>
        </w:rPr>
      </w:pPr>
      <w:hyperlink r:id="rId8" w:history="1">
        <w:r w:rsidR="00AB3CD9" w:rsidRPr="002218AD">
          <w:rPr>
            <w:rStyle w:val="Hyperlink"/>
            <w:rFonts w:ascii="Times New Roman" w:hAnsi="Times New Roman" w:cs="Times New Roman"/>
            <w:b/>
            <w:color w:val="000000" w:themeColor="text1"/>
            <w:sz w:val="24"/>
            <w:szCs w:val="24"/>
            <w:lang w:val="en-GB"/>
          </w:rPr>
          <w:t>vesko.bjelobrkovic@os-zvujosevic.edu.me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9" w:history="1">
        <w:r w:rsidR="00AB3CD9" w:rsidRPr="002218AD">
          <w:rPr>
            <w:rStyle w:val="Hyperlink"/>
            <w:rFonts w:ascii="Times New Roman" w:hAnsi="Times New Roman" w:cs="Times New Roman"/>
            <w:b/>
            <w:color w:val="000000" w:themeColor="text1"/>
            <w:sz w:val="24"/>
            <w:szCs w:val="24"/>
            <w:lang w:val="en-GB"/>
          </w:rPr>
          <w:t>marija.radovic@os-zvujosevic.edu.me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0" w:history="1">
        <w:r w:rsidR="00AB3CD9" w:rsidRPr="002218AD">
          <w:rPr>
            <w:rStyle w:val="Hyperlink"/>
            <w:rFonts w:ascii="Times New Roman" w:hAnsi="Times New Roman" w:cs="Times New Roman"/>
            <w:b/>
            <w:color w:val="000000" w:themeColor="text1"/>
            <w:sz w:val="24"/>
            <w:szCs w:val="24"/>
            <w:lang w:val="en-GB"/>
          </w:rPr>
          <w:t>ljubinka.skataric@os-zvujosevic.edu.me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1" w:history="1">
        <w:r w:rsidR="00AB3CD9" w:rsidRPr="002218AD">
          <w:rPr>
            <w:rStyle w:val="Hyperlink"/>
            <w:rFonts w:ascii="Times New Roman" w:hAnsi="Times New Roman" w:cs="Times New Roman"/>
            <w:b/>
            <w:color w:val="000000" w:themeColor="text1"/>
            <w:sz w:val="24"/>
            <w:szCs w:val="24"/>
            <w:lang w:val="en-GB"/>
          </w:rPr>
          <w:t>zorka.mujovic@os-zvujosevic.edu.me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2" w:history="1">
        <w:r w:rsidR="00AB3CD9" w:rsidRPr="002218AD">
          <w:rPr>
            <w:rStyle w:val="Hyperlink"/>
            <w:rFonts w:ascii="Times New Roman" w:hAnsi="Times New Roman" w:cs="Times New Roman"/>
            <w:b/>
            <w:color w:val="000000" w:themeColor="text1"/>
            <w:sz w:val="24"/>
            <w:szCs w:val="24"/>
            <w:lang w:val="en-GB"/>
          </w:rPr>
          <w:t>bojana.gardasevic@os-zvujosevic.edu.me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3" w:history="1">
        <w:r w:rsidR="00AB3CD9" w:rsidRPr="002218AD">
          <w:rPr>
            <w:rStyle w:val="Hyperlink"/>
            <w:rFonts w:ascii="Times New Roman" w:hAnsi="Times New Roman" w:cs="Times New Roman"/>
            <w:b/>
            <w:color w:val="000000" w:themeColor="text1"/>
            <w:sz w:val="24"/>
            <w:szCs w:val="24"/>
            <w:lang w:val="en-GB"/>
          </w:rPr>
          <w:t>senad.adzovic@os-zvujosevic.edu.me</w:t>
        </w:r>
      </w:hyperlink>
    </w:p>
    <w:p w:rsidR="00940C30" w:rsidRPr="002218AD" w:rsidRDefault="00940C30" w:rsidP="00296958">
      <w:pPr>
        <w:spacing w:line="480" w:lineRule="auto"/>
        <w:rPr>
          <w:rFonts w:ascii="Times New Roman" w:hAnsi="Times New Roman" w:cs="Times New Roman"/>
          <w:b/>
          <w:color w:val="000000" w:themeColor="text1"/>
          <w:sz w:val="24"/>
          <w:szCs w:val="24"/>
          <w:lang w:val="en-GB"/>
        </w:rPr>
      </w:pPr>
    </w:p>
    <w:p w:rsidR="00940C30" w:rsidRPr="002218AD" w:rsidRDefault="00940C30" w:rsidP="00296958">
      <w:pPr>
        <w:spacing w:line="480" w:lineRule="auto"/>
        <w:rPr>
          <w:rFonts w:ascii="Times New Roman" w:hAnsi="Times New Roman" w:cs="Times New Roman"/>
          <w:b/>
          <w:color w:val="000000" w:themeColor="text1"/>
          <w:sz w:val="24"/>
          <w:szCs w:val="24"/>
          <w:lang w:val="en-GB"/>
        </w:rPr>
      </w:pPr>
    </w:p>
    <w:p w:rsidR="00940C30" w:rsidRPr="002218AD" w:rsidRDefault="00940C30" w:rsidP="00296958">
      <w:pPr>
        <w:spacing w:line="480" w:lineRule="auto"/>
        <w:rPr>
          <w:rFonts w:ascii="Times New Roman" w:hAnsi="Times New Roman" w:cs="Times New Roman"/>
          <w:b/>
          <w:color w:val="000000" w:themeColor="text1"/>
          <w:sz w:val="24"/>
          <w:szCs w:val="24"/>
          <w:lang w:val="en-GB"/>
        </w:rPr>
      </w:pPr>
    </w:p>
    <w:p w:rsidR="00940C30" w:rsidRPr="002218AD" w:rsidRDefault="00940C30" w:rsidP="00296958">
      <w:pPr>
        <w:spacing w:line="480" w:lineRule="auto"/>
        <w:rPr>
          <w:rFonts w:ascii="Times New Roman" w:hAnsi="Times New Roman" w:cs="Times New Roman"/>
          <w:b/>
          <w:color w:val="000000" w:themeColor="text1"/>
          <w:sz w:val="24"/>
          <w:szCs w:val="24"/>
          <w:lang w:val="en-GB"/>
        </w:rPr>
      </w:pPr>
    </w:p>
    <w:p w:rsidR="00940C30" w:rsidRPr="002218AD" w:rsidRDefault="00940C30" w:rsidP="00296958">
      <w:pPr>
        <w:spacing w:line="480" w:lineRule="auto"/>
        <w:rPr>
          <w:rFonts w:ascii="Times New Roman" w:hAnsi="Times New Roman" w:cs="Times New Roman"/>
          <w:b/>
          <w:color w:val="000000" w:themeColor="text1"/>
          <w:sz w:val="24"/>
          <w:szCs w:val="24"/>
          <w:lang w:val="en-GB"/>
        </w:rPr>
      </w:pPr>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4" w:history="1">
        <w:r w:rsidR="00AB3CD9" w:rsidRPr="002218AD">
          <w:rPr>
            <w:rStyle w:val="Hyperlink"/>
            <w:rFonts w:ascii="Times New Roman" w:hAnsi="Times New Roman" w:cs="Times New Roman"/>
            <w:b/>
            <w:color w:val="000000" w:themeColor="text1"/>
            <w:sz w:val="24"/>
            <w:szCs w:val="24"/>
            <w:lang w:val="en-GB"/>
          </w:rPr>
          <w:t>sanja.dzudovic@os-zvujosevic.edu.me</w:t>
        </w:r>
      </w:hyperlink>
      <w:bookmarkStart w:id="0" w:name="_GoBack"/>
      <w:bookmarkEnd w:id="0"/>
    </w:p>
    <w:p w:rsidR="00940C30" w:rsidRPr="002218AD" w:rsidRDefault="00AB3CD9" w:rsidP="00296958">
      <w:pPr>
        <w:spacing w:line="480" w:lineRule="auto"/>
        <w:rPr>
          <w:rFonts w:ascii="Times New Roman" w:hAnsi="Times New Roman" w:cs="Times New Roman"/>
          <w:b/>
          <w:color w:val="000000" w:themeColor="text1"/>
          <w:sz w:val="24"/>
          <w:szCs w:val="24"/>
          <w:lang w:val="en-GB"/>
        </w:rPr>
      </w:pPr>
      <w:proofErr w:type="spellStart"/>
      <w:r w:rsidRPr="002218AD">
        <w:rPr>
          <w:rFonts w:ascii="Times New Roman" w:hAnsi="Times New Roman" w:cs="Times New Roman"/>
          <w:b/>
          <w:color w:val="000000" w:themeColor="text1"/>
          <w:sz w:val="24"/>
          <w:szCs w:val="24"/>
          <w:lang w:val="en-GB"/>
        </w:rPr>
        <w:t>boris.petric</w:t>
      </w:r>
      <w:r w:rsidR="00940C30" w:rsidRPr="002218AD">
        <w:rPr>
          <w:rFonts w:ascii="Times New Roman" w:hAnsi="Times New Roman" w:cs="Times New Roman"/>
          <w:b/>
          <w:color w:val="000000" w:themeColor="text1"/>
          <w:sz w:val="24"/>
          <w:szCs w:val="24"/>
          <w:lang w:val="en-GB"/>
        </w:rPr>
        <w:t>evic@os-zvujosevic.edu.m</w:t>
      </w:r>
      <w:proofErr w:type="spellEnd"/>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5" w:history="1">
        <w:r w:rsidR="00AB3CD9" w:rsidRPr="002218AD">
          <w:rPr>
            <w:rStyle w:val="Hyperlink"/>
            <w:rFonts w:ascii="Times New Roman" w:hAnsi="Times New Roman" w:cs="Times New Roman"/>
            <w:b/>
            <w:color w:val="000000" w:themeColor="text1"/>
            <w:sz w:val="24"/>
            <w:szCs w:val="24"/>
            <w:lang w:val="en-GB"/>
          </w:rPr>
          <w:t>natasa.maras@os-zvujosevic.edu.me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6" w:history="1">
        <w:r w:rsidR="00AB3CD9" w:rsidRPr="002218AD">
          <w:rPr>
            <w:rStyle w:val="Hyperlink"/>
            <w:rFonts w:ascii="Times New Roman" w:hAnsi="Times New Roman" w:cs="Times New Roman"/>
            <w:b/>
            <w:color w:val="000000" w:themeColor="text1"/>
            <w:sz w:val="24"/>
            <w:szCs w:val="24"/>
            <w:lang w:val="en-GB"/>
          </w:rPr>
          <w:t>mira.buskovic@os-zvujosevic.edu.me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7" w:history="1">
        <w:r w:rsidR="00AB3CD9" w:rsidRPr="002218AD">
          <w:rPr>
            <w:rStyle w:val="Hyperlink"/>
            <w:rFonts w:ascii="Times New Roman" w:hAnsi="Times New Roman" w:cs="Times New Roman"/>
            <w:b/>
            <w:color w:val="000000" w:themeColor="text1"/>
            <w:sz w:val="24"/>
            <w:szCs w:val="24"/>
            <w:lang w:val="en-GB"/>
          </w:rPr>
          <w:t>simonida.matanovic@os-zvujosevic.edu.me</w:t>
        </w:r>
      </w:hyperlink>
    </w:p>
    <w:p w:rsidR="00AB3CD9" w:rsidRPr="002218AD" w:rsidRDefault="002218AD" w:rsidP="00296958">
      <w:pPr>
        <w:spacing w:line="480" w:lineRule="auto"/>
        <w:rPr>
          <w:rFonts w:ascii="Times New Roman" w:hAnsi="Times New Roman" w:cs="Times New Roman"/>
          <w:b/>
          <w:color w:val="000000" w:themeColor="text1"/>
          <w:sz w:val="24"/>
          <w:szCs w:val="24"/>
          <w:lang w:val="en-GB"/>
        </w:rPr>
      </w:pPr>
      <w:hyperlink r:id="rId18" w:history="1">
        <w:r w:rsidR="005734D4" w:rsidRPr="002218AD">
          <w:rPr>
            <w:rStyle w:val="Hyperlink"/>
            <w:rFonts w:ascii="Times New Roman" w:hAnsi="Times New Roman" w:cs="Times New Roman"/>
            <w:b/>
            <w:color w:val="000000" w:themeColor="text1"/>
            <w:sz w:val="24"/>
            <w:szCs w:val="24"/>
            <w:lang w:val="en-GB"/>
          </w:rPr>
          <w:t>violeta.vujosevic@os-zvujosevic.edu.me</w:t>
        </w:r>
      </w:hyperlink>
    </w:p>
    <w:p w:rsidR="005734D4" w:rsidRPr="002218AD" w:rsidRDefault="002218AD" w:rsidP="00296958">
      <w:pPr>
        <w:spacing w:line="480" w:lineRule="auto"/>
        <w:rPr>
          <w:rFonts w:ascii="Times New Roman" w:hAnsi="Times New Roman" w:cs="Times New Roman"/>
          <w:b/>
          <w:color w:val="000000" w:themeColor="text1"/>
          <w:sz w:val="24"/>
          <w:szCs w:val="24"/>
          <w:lang w:val="en-GB"/>
        </w:rPr>
      </w:pPr>
      <w:hyperlink r:id="rId19" w:history="1">
        <w:r w:rsidR="005734D4" w:rsidRPr="002218AD">
          <w:rPr>
            <w:rStyle w:val="Hyperlink"/>
            <w:rFonts w:ascii="Times New Roman" w:hAnsi="Times New Roman" w:cs="Times New Roman"/>
            <w:b/>
            <w:color w:val="000000" w:themeColor="text1"/>
            <w:sz w:val="24"/>
            <w:szCs w:val="24"/>
            <w:lang w:val="en-GB"/>
          </w:rPr>
          <w:t>natasa.senic@os-zvujosevic.edu.me</w:t>
        </w:r>
      </w:hyperlink>
    </w:p>
    <w:p w:rsidR="005734D4" w:rsidRPr="002218AD" w:rsidRDefault="002218AD" w:rsidP="00296958">
      <w:pPr>
        <w:spacing w:line="480" w:lineRule="auto"/>
        <w:rPr>
          <w:rFonts w:ascii="Times New Roman" w:hAnsi="Times New Roman" w:cs="Times New Roman"/>
          <w:b/>
          <w:color w:val="000000" w:themeColor="text1"/>
          <w:sz w:val="24"/>
          <w:szCs w:val="24"/>
          <w:lang w:val="en-GB"/>
        </w:rPr>
      </w:pPr>
      <w:hyperlink r:id="rId20" w:history="1">
        <w:r w:rsidR="005734D4" w:rsidRPr="002218AD">
          <w:rPr>
            <w:rStyle w:val="Hyperlink"/>
            <w:rFonts w:ascii="Times New Roman" w:hAnsi="Times New Roman" w:cs="Times New Roman"/>
            <w:b/>
            <w:color w:val="000000" w:themeColor="text1"/>
            <w:sz w:val="24"/>
            <w:szCs w:val="24"/>
            <w:lang w:val="en-GB"/>
          </w:rPr>
          <w:t>sladjan.martinovic@os-zvujosevic.edu.me</w:t>
        </w:r>
      </w:hyperlink>
    </w:p>
    <w:p w:rsidR="005734D4" w:rsidRPr="002218AD" w:rsidRDefault="005734D4" w:rsidP="00296958">
      <w:pPr>
        <w:spacing w:line="480" w:lineRule="auto"/>
        <w:rPr>
          <w:rFonts w:ascii="Times New Roman" w:hAnsi="Times New Roman" w:cs="Times New Roman"/>
          <w:b/>
          <w:color w:val="000000" w:themeColor="text1"/>
          <w:sz w:val="24"/>
          <w:szCs w:val="24"/>
          <w:lang w:val="en-GB"/>
        </w:rPr>
      </w:pPr>
      <w:r w:rsidRPr="002218AD">
        <w:rPr>
          <w:rFonts w:ascii="Times New Roman" w:hAnsi="Times New Roman" w:cs="Times New Roman"/>
          <w:b/>
          <w:color w:val="000000" w:themeColor="text1"/>
          <w:sz w:val="24"/>
          <w:szCs w:val="24"/>
          <w:lang w:val="en-GB"/>
        </w:rPr>
        <w:t>persa.becic@os-zvujosevic.edu.me</w:t>
      </w:r>
    </w:p>
    <w:p w:rsidR="00AB3CD9" w:rsidRPr="002218AD" w:rsidRDefault="00AB3CD9" w:rsidP="00296958">
      <w:pPr>
        <w:spacing w:line="480" w:lineRule="auto"/>
        <w:rPr>
          <w:rFonts w:ascii="Times New Roman" w:hAnsi="Times New Roman" w:cs="Times New Roman"/>
          <w:b/>
          <w:color w:val="000000" w:themeColor="text1"/>
          <w:sz w:val="24"/>
          <w:szCs w:val="24"/>
          <w:lang w:val="en-GB"/>
        </w:rPr>
      </w:pPr>
    </w:p>
    <w:p w:rsidR="00AB3CD9" w:rsidRPr="002218AD" w:rsidRDefault="00AB3CD9" w:rsidP="00296958">
      <w:pPr>
        <w:spacing w:line="480" w:lineRule="auto"/>
        <w:rPr>
          <w:rFonts w:ascii="Times New Roman" w:hAnsi="Times New Roman" w:cs="Times New Roman"/>
          <w:b/>
          <w:color w:val="000000" w:themeColor="text1"/>
          <w:sz w:val="24"/>
          <w:szCs w:val="24"/>
          <w:lang w:val="en-GB"/>
        </w:rPr>
      </w:pPr>
    </w:p>
    <w:p w:rsidR="00AB3CD9" w:rsidRPr="002218AD" w:rsidRDefault="00AB3CD9" w:rsidP="00296958">
      <w:pPr>
        <w:spacing w:line="480" w:lineRule="auto"/>
        <w:rPr>
          <w:rFonts w:ascii="Times New Roman" w:hAnsi="Times New Roman" w:cs="Times New Roman"/>
          <w:b/>
          <w:color w:val="000000" w:themeColor="text1"/>
          <w:sz w:val="24"/>
          <w:szCs w:val="24"/>
          <w:lang w:val="en-GB"/>
        </w:rPr>
      </w:pPr>
    </w:p>
    <w:p w:rsidR="00AB3CD9" w:rsidRPr="002218AD" w:rsidRDefault="00AB3CD9" w:rsidP="00296958">
      <w:pPr>
        <w:spacing w:line="480" w:lineRule="auto"/>
        <w:rPr>
          <w:rFonts w:ascii="Times New Roman" w:hAnsi="Times New Roman" w:cs="Times New Roman"/>
          <w:b/>
          <w:color w:val="000000" w:themeColor="text1"/>
          <w:sz w:val="24"/>
          <w:szCs w:val="24"/>
        </w:rPr>
      </w:pPr>
    </w:p>
    <w:p w:rsidR="00CA3580" w:rsidRPr="002218AD" w:rsidRDefault="00CA3580" w:rsidP="00296958">
      <w:pPr>
        <w:spacing w:line="480" w:lineRule="auto"/>
        <w:rPr>
          <w:rFonts w:ascii="Times New Roman" w:hAnsi="Times New Roman" w:cs="Times New Roman"/>
          <w:b/>
          <w:color w:val="000000" w:themeColor="text1"/>
          <w:sz w:val="24"/>
          <w:szCs w:val="24"/>
          <w:lang w:val="en-GB"/>
        </w:rPr>
      </w:pPr>
    </w:p>
    <w:p w:rsidR="0082632F" w:rsidRPr="002218AD" w:rsidRDefault="0082632F" w:rsidP="00296958">
      <w:pPr>
        <w:spacing w:line="480" w:lineRule="auto"/>
        <w:rPr>
          <w:rFonts w:ascii="Times New Roman" w:hAnsi="Times New Roman" w:cs="Times New Roman"/>
          <w:b/>
          <w:color w:val="000000" w:themeColor="text1"/>
          <w:sz w:val="24"/>
          <w:szCs w:val="24"/>
          <w:lang w:val="en-GB"/>
        </w:rPr>
      </w:pPr>
    </w:p>
    <w:p w:rsidR="0082632F" w:rsidRPr="002218AD" w:rsidRDefault="0082632F" w:rsidP="00296958">
      <w:pPr>
        <w:spacing w:line="480" w:lineRule="auto"/>
        <w:rPr>
          <w:rFonts w:ascii="Times New Roman" w:hAnsi="Times New Roman" w:cs="Times New Roman"/>
          <w:b/>
          <w:color w:val="000000" w:themeColor="text1"/>
          <w:sz w:val="24"/>
          <w:szCs w:val="24"/>
          <w:lang w:val="en-GB"/>
        </w:rPr>
      </w:pPr>
    </w:p>
    <w:p w:rsidR="00940C30" w:rsidRPr="002218AD" w:rsidRDefault="00940C30" w:rsidP="00296958">
      <w:pPr>
        <w:spacing w:line="480" w:lineRule="auto"/>
        <w:rPr>
          <w:rFonts w:ascii="Times New Roman" w:hAnsi="Times New Roman" w:cs="Times New Roman"/>
          <w:b/>
          <w:color w:val="000000" w:themeColor="text1"/>
          <w:sz w:val="24"/>
          <w:szCs w:val="24"/>
          <w:lang w:val="en-GB"/>
        </w:rPr>
      </w:pPr>
    </w:p>
    <w:p w:rsidR="0082632F" w:rsidRPr="002218AD" w:rsidRDefault="0082632F" w:rsidP="00296958">
      <w:pPr>
        <w:spacing w:line="480" w:lineRule="auto"/>
        <w:rPr>
          <w:rFonts w:ascii="Times New Roman" w:hAnsi="Times New Roman" w:cs="Times New Roman"/>
          <w:b/>
          <w:color w:val="000000" w:themeColor="text1"/>
          <w:sz w:val="24"/>
          <w:szCs w:val="24"/>
          <w:lang w:val="en-GB"/>
        </w:rPr>
      </w:pPr>
    </w:p>
    <w:p w:rsidR="0082632F" w:rsidRDefault="0082632F" w:rsidP="00296958">
      <w:pPr>
        <w:spacing w:line="480" w:lineRule="auto"/>
        <w:rPr>
          <w:rFonts w:ascii="Times New Roman" w:hAnsi="Times New Roman" w:cs="Times New Roman"/>
          <w:color w:val="FF0000"/>
          <w:sz w:val="24"/>
          <w:szCs w:val="24"/>
          <w:lang w:val="en-GB"/>
        </w:rPr>
      </w:pPr>
    </w:p>
    <w:p w:rsidR="0082632F" w:rsidRDefault="0082632F" w:rsidP="00296958">
      <w:pPr>
        <w:spacing w:line="480" w:lineRule="auto"/>
        <w:rPr>
          <w:rFonts w:ascii="Times New Roman" w:hAnsi="Times New Roman" w:cs="Times New Roman"/>
          <w:color w:val="FF0000"/>
          <w:sz w:val="24"/>
          <w:szCs w:val="24"/>
          <w:lang w:val="en-GB"/>
        </w:rPr>
      </w:pPr>
    </w:p>
    <w:p w:rsidR="00CA3580" w:rsidRDefault="00CA3580" w:rsidP="00296958">
      <w:pPr>
        <w:spacing w:line="480" w:lineRule="auto"/>
        <w:rPr>
          <w:rFonts w:ascii="Times New Roman" w:hAnsi="Times New Roman" w:cs="Times New Roman"/>
          <w:color w:val="FF0000"/>
          <w:sz w:val="24"/>
          <w:szCs w:val="24"/>
          <w:lang w:val="en-GB"/>
        </w:rPr>
      </w:pPr>
    </w:p>
    <w:p w:rsidR="00A8487F" w:rsidRPr="00A8487F" w:rsidRDefault="00A8487F" w:rsidP="00296958">
      <w:pPr>
        <w:spacing w:line="480" w:lineRule="auto"/>
        <w:rPr>
          <w:rFonts w:ascii="Times New Roman" w:hAnsi="Times New Roman" w:cs="Times New Roman"/>
          <w:color w:val="FF0000"/>
          <w:sz w:val="24"/>
          <w:szCs w:val="24"/>
          <w:lang w:val="en-GB"/>
        </w:rPr>
      </w:pPr>
    </w:p>
    <w:p w:rsidR="00296958" w:rsidRPr="00161339" w:rsidRDefault="002218AD" w:rsidP="002218AD">
      <w:pPr>
        <w:rPr>
          <w:rFonts w:ascii="Times New Roman" w:hAnsi="Times New Roman" w:cs="Times New Roman"/>
          <w:b/>
          <w:i/>
          <w:sz w:val="32"/>
          <w:szCs w:val="32"/>
        </w:rPr>
      </w:pPr>
      <w:r>
        <w:rPr>
          <w:rFonts w:ascii="Times New Roman" w:hAnsi="Times New Roman" w:cs="Times New Roman"/>
          <w:b/>
          <w:i/>
          <w:sz w:val="32"/>
          <w:szCs w:val="32"/>
          <w:lang w:val="en-GB"/>
        </w:rPr>
        <w:t xml:space="preserve">     </w:t>
      </w:r>
      <w:proofErr w:type="spellStart"/>
      <w:r w:rsidR="00296958" w:rsidRPr="00161339">
        <w:rPr>
          <w:rFonts w:ascii="Times New Roman" w:hAnsi="Times New Roman" w:cs="Times New Roman"/>
          <w:b/>
          <w:i/>
          <w:sz w:val="32"/>
          <w:szCs w:val="32"/>
        </w:rPr>
        <w:t>Procedura</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za</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postupanje</w:t>
      </w:r>
      <w:proofErr w:type="spellEnd"/>
      <w:r w:rsidR="00296958" w:rsidRPr="00161339">
        <w:rPr>
          <w:rFonts w:ascii="Times New Roman" w:hAnsi="Times New Roman" w:cs="Times New Roman"/>
          <w:b/>
          <w:i/>
          <w:sz w:val="32"/>
          <w:szCs w:val="32"/>
        </w:rPr>
        <w:t xml:space="preserve"> u </w:t>
      </w:r>
      <w:proofErr w:type="spellStart"/>
      <w:r w:rsidR="00296958" w:rsidRPr="00161339">
        <w:rPr>
          <w:rFonts w:ascii="Times New Roman" w:hAnsi="Times New Roman" w:cs="Times New Roman"/>
          <w:b/>
          <w:i/>
          <w:sz w:val="32"/>
          <w:szCs w:val="32"/>
        </w:rPr>
        <w:t>slučaju</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pojave</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simptoma</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koji</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pobuđuju</w:t>
      </w:r>
      <w:proofErr w:type="spellEnd"/>
      <w:r w:rsidR="00296958" w:rsidRPr="00161339">
        <w:rPr>
          <w:rFonts w:ascii="Times New Roman" w:hAnsi="Times New Roman" w:cs="Times New Roman"/>
          <w:b/>
          <w:i/>
          <w:sz w:val="32"/>
          <w:szCs w:val="32"/>
        </w:rPr>
        <w:t xml:space="preserve"> </w:t>
      </w:r>
      <w:r>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sumnju</w:t>
      </w:r>
      <w:proofErr w:type="spellEnd"/>
      <w:r w:rsidR="00296958" w:rsidRPr="00161339">
        <w:rPr>
          <w:rFonts w:ascii="Times New Roman" w:hAnsi="Times New Roman" w:cs="Times New Roman"/>
          <w:b/>
          <w:i/>
          <w:sz w:val="32"/>
          <w:szCs w:val="32"/>
        </w:rPr>
        <w:t xml:space="preserve"> </w:t>
      </w:r>
      <w:proofErr w:type="spellStart"/>
      <w:proofErr w:type="gramStart"/>
      <w:r w:rsidR="00296958" w:rsidRPr="00161339">
        <w:rPr>
          <w:rFonts w:ascii="Times New Roman" w:hAnsi="Times New Roman" w:cs="Times New Roman"/>
          <w:b/>
          <w:i/>
          <w:sz w:val="32"/>
          <w:szCs w:val="32"/>
        </w:rPr>
        <w:t>na</w:t>
      </w:r>
      <w:proofErr w:type="spellEnd"/>
      <w:proofErr w:type="gram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moguću</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infekciju</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kod</w:t>
      </w:r>
      <w:proofErr w:type="spellEnd"/>
      <w:r w:rsidR="00296958" w:rsidRPr="00161339">
        <w:rPr>
          <w:rFonts w:ascii="Times New Roman" w:hAnsi="Times New Roman" w:cs="Times New Roman"/>
          <w:b/>
          <w:i/>
          <w:sz w:val="32"/>
          <w:szCs w:val="32"/>
        </w:rPr>
        <w:t xml:space="preserve"> </w:t>
      </w:r>
      <w:proofErr w:type="spellStart"/>
      <w:r w:rsidR="00296958" w:rsidRPr="00161339">
        <w:rPr>
          <w:rFonts w:ascii="Times New Roman" w:hAnsi="Times New Roman" w:cs="Times New Roman"/>
          <w:b/>
          <w:i/>
          <w:sz w:val="32"/>
          <w:szCs w:val="32"/>
        </w:rPr>
        <w:t>učenika</w:t>
      </w:r>
      <w:proofErr w:type="spellEnd"/>
      <w:r w:rsidR="00296958" w:rsidRPr="00161339">
        <w:rPr>
          <w:rFonts w:ascii="Times New Roman" w:hAnsi="Times New Roman" w:cs="Times New Roman"/>
          <w:b/>
          <w:i/>
          <w:sz w:val="32"/>
          <w:szCs w:val="32"/>
        </w:rPr>
        <w:t xml:space="preserve"> u </w:t>
      </w:r>
      <w:proofErr w:type="spellStart"/>
      <w:r w:rsidR="00296958" w:rsidRPr="00161339">
        <w:rPr>
          <w:rFonts w:ascii="Times New Roman" w:hAnsi="Times New Roman" w:cs="Times New Roman"/>
          <w:b/>
          <w:i/>
          <w:sz w:val="32"/>
          <w:szCs w:val="32"/>
        </w:rPr>
        <w:t>školi</w:t>
      </w:r>
      <w:proofErr w:type="spellEnd"/>
    </w:p>
    <w:p w:rsidR="00296958" w:rsidRPr="00161339" w:rsidRDefault="00296958" w:rsidP="00296958">
      <w:pPr>
        <w:jc w:val="center"/>
        <w:rPr>
          <w:rFonts w:ascii="Times New Roman" w:hAnsi="Times New Roman" w:cs="Times New Roman"/>
          <w:b/>
          <w:sz w:val="24"/>
          <w:szCs w:val="24"/>
        </w:rPr>
      </w:pPr>
    </w:p>
    <w:p w:rsidR="00296958" w:rsidRPr="00161339" w:rsidRDefault="00B5381A" w:rsidP="00B5381A">
      <w:pPr>
        <w:spacing w:after="0"/>
        <w:ind w:left="360" w:right="-357"/>
        <w:contextualSpacing/>
        <w:jc w:val="both"/>
        <w:rPr>
          <w:rFonts w:ascii="Times New Roman" w:hAnsi="Times New Roman" w:cs="Times New Roman"/>
          <w:sz w:val="24"/>
          <w:szCs w:val="24"/>
        </w:rPr>
      </w:pPr>
      <w:r>
        <w:rPr>
          <w:rFonts w:ascii="Times New Roman" w:hAnsi="Times New Roman" w:cs="Times New Roman"/>
          <w:sz w:val="24"/>
          <w:szCs w:val="24"/>
        </w:rPr>
        <w:t>-</w:t>
      </w:r>
      <w:r w:rsidR="00296958" w:rsidRPr="00161339">
        <w:rPr>
          <w:rFonts w:ascii="Times New Roman" w:hAnsi="Times New Roman" w:cs="Times New Roman"/>
          <w:sz w:val="24"/>
          <w:szCs w:val="24"/>
        </w:rPr>
        <w:t xml:space="preserve">Po </w:t>
      </w:r>
      <w:proofErr w:type="spellStart"/>
      <w:r w:rsidR="00296958" w:rsidRPr="00161339">
        <w:rPr>
          <w:rFonts w:ascii="Times New Roman" w:hAnsi="Times New Roman" w:cs="Times New Roman"/>
          <w:sz w:val="24"/>
          <w:szCs w:val="24"/>
        </w:rPr>
        <w:t>saznanju</w:t>
      </w:r>
      <w:proofErr w:type="spellEnd"/>
      <w:r w:rsidR="00296958" w:rsidRPr="00161339">
        <w:rPr>
          <w:rFonts w:ascii="Times New Roman" w:hAnsi="Times New Roman" w:cs="Times New Roman"/>
          <w:sz w:val="24"/>
          <w:szCs w:val="24"/>
        </w:rPr>
        <w:t xml:space="preserve"> da </w:t>
      </w:r>
      <w:proofErr w:type="spellStart"/>
      <w:r w:rsidR="00296958" w:rsidRPr="00161339">
        <w:rPr>
          <w:rFonts w:ascii="Times New Roman" w:hAnsi="Times New Roman" w:cs="Times New Roman"/>
          <w:sz w:val="24"/>
          <w:szCs w:val="24"/>
        </w:rPr>
        <w:t>su</w:t>
      </w:r>
      <w:proofErr w:type="spellEnd"/>
      <w:r w:rsidR="00296958" w:rsidRPr="00161339">
        <w:rPr>
          <w:rFonts w:ascii="Times New Roman" w:hAnsi="Times New Roman" w:cs="Times New Roman"/>
          <w:sz w:val="24"/>
          <w:szCs w:val="24"/>
        </w:rPr>
        <w:t xml:space="preserve"> se </w:t>
      </w:r>
      <w:proofErr w:type="spellStart"/>
      <w:r w:rsidR="00296958" w:rsidRPr="00161339">
        <w:rPr>
          <w:rFonts w:ascii="Times New Roman" w:hAnsi="Times New Roman" w:cs="Times New Roman"/>
          <w:sz w:val="24"/>
          <w:szCs w:val="24"/>
        </w:rPr>
        <w:t>kod</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nekog</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učenika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javile</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tegobe</w:t>
      </w:r>
      <w:proofErr w:type="spellEnd"/>
      <w:r w:rsidR="00296958" w:rsidRPr="00161339">
        <w:rPr>
          <w:rFonts w:ascii="Times New Roman" w:hAnsi="Times New Roman" w:cs="Times New Roman"/>
          <w:sz w:val="24"/>
          <w:szCs w:val="24"/>
        </w:rPr>
        <w:t xml:space="preserve"> </w:t>
      </w:r>
      <w:proofErr w:type="spellStart"/>
      <w:proofErr w:type="gramStart"/>
      <w:r w:rsidR="00296958" w:rsidRPr="00161339">
        <w:rPr>
          <w:rFonts w:ascii="Times New Roman" w:hAnsi="Times New Roman" w:cs="Times New Roman"/>
          <w:sz w:val="24"/>
          <w:szCs w:val="24"/>
        </w:rPr>
        <w:t>sa</w:t>
      </w:r>
      <w:proofErr w:type="spellEnd"/>
      <w:proofErr w:type="gram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sumnjom</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na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infekciju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učenik</w:t>
      </w:r>
      <w:proofErr w:type="spellEnd"/>
      <w:r w:rsidR="00296958" w:rsidRPr="00161339">
        <w:rPr>
          <w:rFonts w:ascii="Times New Roman" w:hAnsi="Times New Roman" w:cs="Times New Roman"/>
          <w:sz w:val="24"/>
          <w:szCs w:val="24"/>
        </w:rPr>
        <w:t xml:space="preserve"> se </w:t>
      </w:r>
      <w:proofErr w:type="spellStart"/>
      <w:r w:rsidR="00296958" w:rsidRPr="00161339">
        <w:rPr>
          <w:rFonts w:ascii="Times New Roman" w:hAnsi="Times New Roman" w:cs="Times New Roman"/>
          <w:sz w:val="24"/>
          <w:szCs w:val="24"/>
        </w:rPr>
        <w:t>smješta</w:t>
      </w:r>
      <w:proofErr w:type="spellEnd"/>
      <w:r w:rsidR="00296958" w:rsidRPr="00161339">
        <w:rPr>
          <w:rFonts w:ascii="Times New Roman" w:hAnsi="Times New Roman" w:cs="Times New Roman"/>
          <w:sz w:val="24"/>
          <w:szCs w:val="24"/>
        </w:rPr>
        <w:t xml:space="preserve"> u </w:t>
      </w:r>
      <w:proofErr w:type="spellStart"/>
      <w:r w:rsidR="00296958" w:rsidRPr="00161339">
        <w:rPr>
          <w:rFonts w:ascii="Times New Roman" w:hAnsi="Times New Roman" w:cs="Times New Roman"/>
          <w:sz w:val="24"/>
          <w:szCs w:val="24"/>
        </w:rPr>
        <w:t>prostoriju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koja</w:t>
      </w:r>
      <w:proofErr w:type="spellEnd"/>
      <w:r w:rsidR="00296958" w:rsidRPr="00161339">
        <w:rPr>
          <w:rFonts w:ascii="Times New Roman" w:hAnsi="Times New Roman" w:cs="Times New Roman"/>
          <w:sz w:val="24"/>
          <w:szCs w:val="24"/>
        </w:rPr>
        <w:t xml:space="preserve"> je </w:t>
      </w:r>
      <w:proofErr w:type="spellStart"/>
      <w:r w:rsidR="00296958" w:rsidRPr="00161339">
        <w:rPr>
          <w:rFonts w:ascii="Times New Roman" w:hAnsi="Times New Roman" w:cs="Times New Roman"/>
          <w:sz w:val="24"/>
          <w:szCs w:val="24"/>
        </w:rPr>
        <w:t>određena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za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izolaciju</w:t>
      </w:r>
      <w:proofErr w:type="spellEnd"/>
      <w:r w:rsidR="00296958" w:rsidRPr="00161339">
        <w:rPr>
          <w:rFonts w:ascii="Times New Roman" w:hAnsi="Times New Roman" w:cs="Times New Roman"/>
          <w:sz w:val="24"/>
          <w:szCs w:val="24"/>
        </w:rPr>
        <w:t>;</w:t>
      </w:r>
    </w:p>
    <w:p w:rsidR="00296958" w:rsidRPr="00161339" w:rsidRDefault="00B5381A" w:rsidP="00B5381A">
      <w:pPr>
        <w:spacing w:after="0"/>
        <w:ind w:left="360" w:right="-357"/>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sidR="00296958" w:rsidRPr="00161339">
        <w:rPr>
          <w:rFonts w:ascii="Times New Roman" w:hAnsi="Times New Roman" w:cs="Times New Roman"/>
          <w:sz w:val="24"/>
          <w:szCs w:val="24"/>
        </w:rPr>
        <w:t>Odmah</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po</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saznanju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obavještavaju</w:t>
      </w:r>
      <w:proofErr w:type="spellEnd"/>
      <w:r w:rsidR="00296958" w:rsidRPr="00161339">
        <w:rPr>
          <w:rFonts w:ascii="Times New Roman" w:hAnsi="Times New Roman" w:cs="Times New Roman"/>
          <w:sz w:val="24"/>
          <w:szCs w:val="24"/>
        </w:rPr>
        <w:t xml:space="preserve"> se </w:t>
      </w:r>
      <w:proofErr w:type="spellStart"/>
      <w:r w:rsidR="00296958" w:rsidRPr="00161339">
        <w:rPr>
          <w:rFonts w:ascii="Times New Roman" w:hAnsi="Times New Roman" w:cs="Times New Roman"/>
          <w:sz w:val="24"/>
          <w:szCs w:val="24"/>
        </w:rPr>
        <w:t>roditelji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učenika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n</w:t>
      </w:r>
      <w:r>
        <w:rPr>
          <w:rFonts w:ascii="Times New Roman" w:hAnsi="Times New Roman" w:cs="Times New Roman"/>
          <w:sz w:val="24"/>
          <w:szCs w:val="24"/>
        </w:rPr>
        <w:t>adležna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epidemiološka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služba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sidR="00296958" w:rsidRPr="00161339">
        <w:rPr>
          <w:rFonts w:ascii="Times New Roman" w:hAnsi="Times New Roman" w:cs="Times New Roman"/>
          <w:sz w:val="24"/>
          <w:szCs w:val="24"/>
        </w:rPr>
        <w:t>dravstveno-sanitarna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inspekcija</w:t>
      </w:r>
      <w:proofErr w:type="spellEnd"/>
      <w:r w:rsidR="00296958" w:rsidRPr="00161339">
        <w:rPr>
          <w:rFonts w:ascii="Times New Roman" w:hAnsi="Times New Roman" w:cs="Times New Roman"/>
          <w:sz w:val="24"/>
          <w:szCs w:val="24"/>
        </w:rPr>
        <w:t>;</w:t>
      </w:r>
    </w:p>
    <w:p w:rsidR="00296958" w:rsidRPr="00161339" w:rsidRDefault="00DE721B" w:rsidP="00DE721B">
      <w:pPr>
        <w:spacing w:after="0"/>
        <w:ind w:left="360" w:right="-357"/>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sidR="00296958" w:rsidRPr="00161339">
        <w:rPr>
          <w:rFonts w:ascii="Times New Roman" w:hAnsi="Times New Roman" w:cs="Times New Roman"/>
          <w:sz w:val="24"/>
          <w:szCs w:val="24"/>
        </w:rPr>
        <w:t>Ukoliko</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zdravstveno</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stanje</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učenika</w:t>
      </w:r>
      <w:proofErr w:type="spellEnd"/>
      <w:r w:rsidR="00296958" w:rsidRPr="00161339">
        <w:rPr>
          <w:rFonts w:ascii="Times New Roman" w:hAnsi="Times New Roman" w:cs="Times New Roman"/>
          <w:sz w:val="24"/>
          <w:szCs w:val="24"/>
        </w:rPr>
        <w:t xml:space="preserve"> </w:t>
      </w:r>
      <w:r w:rsidR="00B5381A">
        <w:rPr>
          <w:rFonts w:ascii="Times New Roman" w:hAnsi="Times New Roman" w:cs="Times New Roman"/>
          <w:sz w:val="24"/>
          <w:szCs w:val="24"/>
        </w:rPr>
        <w:t xml:space="preserve">to </w:t>
      </w:r>
      <w:proofErr w:type="spellStart"/>
      <w:r w:rsidR="00B5381A">
        <w:rPr>
          <w:rFonts w:ascii="Times New Roman" w:hAnsi="Times New Roman" w:cs="Times New Roman"/>
          <w:sz w:val="24"/>
          <w:szCs w:val="24"/>
        </w:rPr>
        <w:t>zahtijeva</w:t>
      </w:r>
      <w:proofErr w:type="spellEnd"/>
      <w:r w:rsidR="00B5381A">
        <w:rPr>
          <w:rFonts w:ascii="Times New Roman" w:hAnsi="Times New Roman" w:cs="Times New Roman"/>
          <w:sz w:val="24"/>
          <w:szCs w:val="24"/>
        </w:rPr>
        <w:t xml:space="preserve">, </w:t>
      </w:r>
      <w:proofErr w:type="spellStart"/>
      <w:r w:rsidR="00B5381A">
        <w:rPr>
          <w:rFonts w:ascii="Times New Roman" w:hAnsi="Times New Roman" w:cs="Times New Roman"/>
          <w:sz w:val="24"/>
          <w:szCs w:val="24"/>
        </w:rPr>
        <w:t>poziva</w:t>
      </w:r>
      <w:proofErr w:type="spellEnd"/>
      <w:r w:rsidR="00B5381A">
        <w:rPr>
          <w:rFonts w:ascii="Times New Roman" w:hAnsi="Times New Roman" w:cs="Times New Roman"/>
          <w:sz w:val="24"/>
          <w:szCs w:val="24"/>
        </w:rPr>
        <w:t xml:space="preserve"> se </w:t>
      </w:r>
      <w:proofErr w:type="spellStart"/>
      <w:r w:rsidR="00B5381A">
        <w:rPr>
          <w:rFonts w:ascii="Times New Roman" w:hAnsi="Times New Roman" w:cs="Times New Roman"/>
          <w:sz w:val="24"/>
          <w:szCs w:val="24"/>
        </w:rPr>
        <w:t>služba</w:t>
      </w:r>
      <w:proofErr w:type="spellEnd"/>
      <w:r w:rsidR="00B5381A">
        <w:rPr>
          <w:rFonts w:ascii="Times New Roman" w:hAnsi="Times New Roman" w:cs="Times New Roman"/>
          <w:sz w:val="24"/>
          <w:szCs w:val="24"/>
        </w:rPr>
        <w:t xml:space="preserve"> </w:t>
      </w:r>
      <w:proofErr w:type="spellStart"/>
      <w:r w:rsidR="00B5381A">
        <w:rPr>
          <w:rFonts w:ascii="Times New Roman" w:hAnsi="Times New Roman" w:cs="Times New Roman"/>
          <w:sz w:val="24"/>
          <w:szCs w:val="24"/>
        </w:rPr>
        <w:t>h</w:t>
      </w:r>
      <w:r w:rsidR="00296958" w:rsidRPr="00161339">
        <w:rPr>
          <w:rFonts w:ascii="Times New Roman" w:hAnsi="Times New Roman" w:cs="Times New Roman"/>
          <w:sz w:val="24"/>
          <w:szCs w:val="24"/>
        </w:rPr>
        <w:t>itne</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medicinske</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pomoći</w:t>
      </w:r>
      <w:proofErr w:type="spellEnd"/>
      <w:r w:rsidR="00296958" w:rsidRPr="00161339">
        <w:rPr>
          <w:rFonts w:ascii="Times New Roman" w:hAnsi="Times New Roman" w:cs="Times New Roman"/>
          <w:sz w:val="24"/>
          <w:szCs w:val="24"/>
        </w:rPr>
        <w:t xml:space="preserve"> </w:t>
      </w:r>
      <w:proofErr w:type="spellStart"/>
      <w:proofErr w:type="gramStart"/>
      <w:r w:rsidR="00296958" w:rsidRPr="00161339">
        <w:rPr>
          <w:rFonts w:ascii="Times New Roman" w:hAnsi="Times New Roman" w:cs="Times New Roman"/>
          <w:sz w:val="24"/>
          <w:szCs w:val="24"/>
        </w:rPr>
        <w:t>ili</w:t>
      </w:r>
      <w:proofErr w:type="spellEnd"/>
      <w:proofErr w:type="gram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nadležna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kovid</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ambulanta</w:t>
      </w:r>
      <w:proofErr w:type="spellEnd"/>
      <w:r w:rsidR="00296958" w:rsidRPr="00161339">
        <w:rPr>
          <w:rFonts w:ascii="Times New Roman" w:hAnsi="Times New Roman" w:cs="Times New Roman"/>
          <w:sz w:val="24"/>
          <w:szCs w:val="24"/>
        </w:rPr>
        <w:t>;</w:t>
      </w:r>
    </w:p>
    <w:p w:rsidR="00296958" w:rsidRPr="00161339" w:rsidRDefault="00DE721B" w:rsidP="00DE721B">
      <w:pPr>
        <w:spacing w:after="0"/>
        <w:ind w:left="360" w:right="-357"/>
        <w:contextualSpacing/>
        <w:jc w:val="both"/>
        <w:rPr>
          <w:rFonts w:ascii="Times New Roman" w:hAnsi="Times New Roman" w:cs="Times New Roman"/>
          <w:sz w:val="24"/>
          <w:szCs w:val="24"/>
        </w:rPr>
      </w:pPr>
      <w:r>
        <w:rPr>
          <w:rFonts w:ascii="Times New Roman" w:hAnsi="Times New Roman" w:cs="Times New Roman"/>
          <w:sz w:val="24"/>
          <w:szCs w:val="24"/>
        </w:rPr>
        <w:t>-</w:t>
      </w:r>
      <w:r w:rsidR="00296958" w:rsidRPr="00161339">
        <w:rPr>
          <w:rFonts w:ascii="Times New Roman" w:hAnsi="Times New Roman" w:cs="Times New Roman"/>
          <w:sz w:val="24"/>
          <w:szCs w:val="24"/>
        </w:rPr>
        <w:t xml:space="preserve">Do </w:t>
      </w:r>
      <w:proofErr w:type="spellStart"/>
      <w:r w:rsidR="00296958" w:rsidRPr="00161339">
        <w:rPr>
          <w:rFonts w:ascii="Times New Roman" w:hAnsi="Times New Roman" w:cs="Times New Roman"/>
          <w:sz w:val="24"/>
          <w:szCs w:val="24"/>
        </w:rPr>
        <w:t>dolaska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roditelja</w:t>
      </w:r>
      <w:proofErr w:type="spellEnd"/>
      <w:r w:rsidR="00296958" w:rsidRPr="00161339">
        <w:rPr>
          <w:rFonts w:ascii="Times New Roman" w:hAnsi="Times New Roman" w:cs="Times New Roman"/>
          <w:sz w:val="24"/>
          <w:szCs w:val="24"/>
        </w:rPr>
        <w:t xml:space="preserve">, o </w:t>
      </w:r>
      <w:proofErr w:type="spellStart"/>
      <w:r w:rsidR="00296958" w:rsidRPr="00161339">
        <w:rPr>
          <w:rFonts w:ascii="Times New Roman" w:hAnsi="Times New Roman" w:cs="Times New Roman"/>
          <w:sz w:val="24"/>
          <w:szCs w:val="24"/>
        </w:rPr>
        <w:t>učeniku</w:t>
      </w:r>
      <w:proofErr w:type="spellEnd"/>
      <w:r w:rsidR="00296958" w:rsidRPr="00161339">
        <w:rPr>
          <w:rFonts w:ascii="Times New Roman" w:hAnsi="Times New Roman" w:cs="Times New Roman"/>
          <w:sz w:val="24"/>
          <w:szCs w:val="24"/>
        </w:rPr>
        <w:t xml:space="preserve"> u </w:t>
      </w:r>
      <w:proofErr w:type="spellStart"/>
      <w:r w:rsidR="00296958" w:rsidRPr="00161339">
        <w:rPr>
          <w:rFonts w:ascii="Times New Roman" w:hAnsi="Times New Roman" w:cs="Times New Roman"/>
          <w:sz w:val="24"/>
          <w:szCs w:val="24"/>
        </w:rPr>
        <w:t>sobi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za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izolaciju</w:t>
      </w:r>
      <w:proofErr w:type="spellEnd"/>
      <w:r w:rsidR="00296958" w:rsidRPr="00161339">
        <w:rPr>
          <w:rFonts w:ascii="Times New Roman" w:hAnsi="Times New Roman" w:cs="Times New Roman"/>
          <w:sz w:val="24"/>
          <w:szCs w:val="24"/>
        </w:rPr>
        <w:t xml:space="preserve"> brine se </w:t>
      </w:r>
      <w:proofErr w:type="spellStart"/>
      <w:r w:rsidR="00296958" w:rsidRPr="00161339">
        <w:rPr>
          <w:rFonts w:ascii="Times New Roman" w:hAnsi="Times New Roman" w:cs="Times New Roman"/>
          <w:sz w:val="24"/>
          <w:szCs w:val="24"/>
        </w:rPr>
        <w:t>jedna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os</w:t>
      </w:r>
      <w:r w:rsidR="00B5381A">
        <w:rPr>
          <w:rFonts w:ascii="Times New Roman" w:hAnsi="Times New Roman" w:cs="Times New Roman"/>
          <w:sz w:val="24"/>
          <w:szCs w:val="24"/>
        </w:rPr>
        <w:t>oba</w:t>
      </w:r>
      <w:proofErr w:type="spellEnd"/>
      <w:r w:rsidR="00B5381A">
        <w:rPr>
          <w:rFonts w:ascii="Times New Roman" w:hAnsi="Times New Roman" w:cs="Times New Roman"/>
          <w:sz w:val="24"/>
          <w:szCs w:val="24"/>
        </w:rPr>
        <w:t xml:space="preserve"> </w:t>
      </w:r>
      <w:proofErr w:type="spellStart"/>
      <w:r w:rsidR="00B5381A">
        <w:rPr>
          <w:rFonts w:ascii="Times New Roman" w:hAnsi="Times New Roman" w:cs="Times New Roman"/>
          <w:sz w:val="24"/>
          <w:szCs w:val="24"/>
        </w:rPr>
        <w:t>koju</w:t>
      </w:r>
      <w:proofErr w:type="spellEnd"/>
      <w:r w:rsidR="00B5381A">
        <w:rPr>
          <w:rFonts w:ascii="Times New Roman" w:hAnsi="Times New Roman" w:cs="Times New Roman"/>
          <w:sz w:val="24"/>
          <w:szCs w:val="24"/>
        </w:rPr>
        <w:t xml:space="preserve"> je </w:t>
      </w:r>
      <w:proofErr w:type="spellStart"/>
      <w:r w:rsidR="00B5381A">
        <w:rPr>
          <w:rFonts w:ascii="Times New Roman" w:hAnsi="Times New Roman" w:cs="Times New Roman"/>
          <w:sz w:val="24"/>
          <w:szCs w:val="24"/>
        </w:rPr>
        <w:t>odredila</w:t>
      </w:r>
      <w:proofErr w:type="spellEnd"/>
      <w:r w:rsidR="00B5381A">
        <w:rPr>
          <w:rFonts w:ascii="Times New Roman" w:hAnsi="Times New Roman" w:cs="Times New Roman"/>
          <w:sz w:val="24"/>
          <w:szCs w:val="24"/>
        </w:rPr>
        <w:t xml:space="preserve"> </w:t>
      </w:r>
      <w:proofErr w:type="spellStart"/>
      <w:r w:rsidR="00B5381A">
        <w:rPr>
          <w:rFonts w:ascii="Times New Roman" w:hAnsi="Times New Roman" w:cs="Times New Roman"/>
          <w:sz w:val="24"/>
          <w:szCs w:val="24"/>
        </w:rPr>
        <w:t>direktor</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škole</w:t>
      </w:r>
      <w:proofErr w:type="spellEnd"/>
      <w:r w:rsidR="00296958" w:rsidRPr="00161339">
        <w:rPr>
          <w:rFonts w:ascii="Times New Roman" w:hAnsi="Times New Roman" w:cs="Times New Roman"/>
          <w:sz w:val="24"/>
          <w:szCs w:val="24"/>
        </w:rPr>
        <w:t xml:space="preserve">. Ova </w:t>
      </w:r>
      <w:proofErr w:type="spellStart"/>
      <w:r w:rsidR="00296958" w:rsidRPr="00161339">
        <w:rPr>
          <w:rFonts w:ascii="Times New Roman" w:hAnsi="Times New Roman" w:cs="Times New Roman"/>
          <w:sz w:val="24"/>
          <w:szCs w:val="24"/>
        </w:rPr>
        <w:t>osoba</w:t>
      </w:r>
      <w:proofErr w:type="spellEnd"/>
      <w:r w:rsidR="00296958" w:rsidRPr="00161339">
        <w:rPr>
          <w:rFonts w:ascii="Times New Roman" w:hAnsi="Times New Roman" w:cs="Times New Roman"/>
          <w:sz w:val="24"/>
          <w:szCs w:val="24"/>
        </w:rPr>
        <w:t xml:space="preserve"> </w:t>
      </w:r>
      <w:proofErr w:type="spellStart"/>
      <w:proofErr w:type="gramStart"/>
      <w:r w:rsidR="00296958" w:rsidRPr="00161339">
        <w:rPr>
          <w:rFonts w:ascii="Times New Roman" w:hAnsi="Times New Roman" w:cs="Times New Roman"/>
          <w:sz w:val="24"/>
          <w:szCs w:val="24"/>
        </w:rPr>
        <w:t>na</w:t>
      </w:r>
      <w:proofErr w:type="spellEnd"/>
      <w:proofErr w:type="gram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sebi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ima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osnovnu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zaštitnu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medicinsku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opremu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rukavice</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masku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vizir</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mantil</w:t>
      </w:r>
      <w:proofErr w:type="spellEnd"/>
      <w:r w:rsidR="00296958" w:rsidRPr="00161339">
        <w:rPr>
          <w:rFonts w:ascii="Times New Roman" w:hAnsi="Times New Roman" w:cs="Times New Roman"/>
          <w:sz w:val="24"/>
          <w:szCs w:val="24"/>
        </w:rPr>
        <w:t>/</w:t>
      </w:r>
      <w:proofErr w:type="spellStart"/>
      <w:r w:rsidR="00296958" w:rsidRPr="00161339">
        <w:rPr>
          <w:rFonts w:ascii="Times New Roman" w:hAnsi="Times New Roman" w:cs="Times New Roman"/>
          <w:sz w:val="24"/>
          <w:szCs w:val="24"/>
        </w:rPr>
        <w:t>kecelju</w:t>
      </w:r>
      <w:proofErr w:type="spellEnd"/>
      <w:r w:rsidR="00296958" w:rsidRPr="00161339">
        <w:rPr>
          <w:rFonts w:ascii="Times New Roman" w:hAnsi="Times New Roman" w:cs="Times New Roman"/>
          <w:sz w:val="24"/>
          <w:szCs w:val="24"/>
        </w:rPr>
        <w:t>);</w:t>
      </w:r>
    </w:p>
    <w:p w:rsidR="00296958" w:rsidRPr="00161339" w:rsidRDefault="00DE721B" w:rsidP="00DE721B">
      <w:pPr>
        <w:spacing w:after="0"/>
        <w:ind w:left="360" w:right="-357"/>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sidR="00296958" w:rsidRPr="00161339">
        <w:rPr>
          <w:rFonts w:ascii="Times New Roman" w:hAnsi="Times New Roman" w:cs="Times New Roman"/>
          <w:sz w:val="24"/>
          <w:szCs w:val="24"/>
        </w:rPr>
        <w:t>Nakon</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odlaska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djeteta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iz</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prostorije</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za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izolaciju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prostorija</w:t>
      </w:r>
      <w:proofErr w:type="spellEnd"/>
      <w:r w:rsidR="00296958" w:rsidRPr="00161339">
        <w:rPr>
          <w:rFonts w:ascii="Times New Roman" w:hAnsi="Times New Roman" w:cs="Times New Roman"/>
          <w:sz w:val="24"/>
          <w:szCs w:val="24"/>
        </w:rPr>
        <w:t xml:space="preserve"> se </w:t>
      </w:r>
      <w:proofErr w:type="spellStart"/>
      <w:r w:rsidR="00296958" w:rsidRPr="00161339">
        <w:rPr>
          <w:rFonts w:ascii="Times New Roman" w:hAnsi="Times New Roman" w:cs="Times New Roman"/>
          <w:sz w:val="24"/>
          <w:szCs w:val="24"/>
        </w:rPr>
        <w:t>provjetrava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vrši</w:t>
      </w:r>
      <w:proofErr w:type="spellEnd"/>
      <w:r w:rsidR="00296958" w:rsidRPr="00161339">
        <w:rPr>
          <w:rFonts w:ascii="Times New Roman" w:hAnsi="Times New Roman" w:cs="Times New Roman"/>
          <w:sz w:val="24"/>
          <w:szCs w:val="24"/>
        </w:rPr>
        <w:t xml:space="preserve"> se </w:t>
      </w:r>
      <w:proofErr w:type="spellStart"/>
      <w:r w:rsidR="00296958" w:rsidRPr="00161339">
        <w:rPr>
          <w:rFonts w:ascii="Times New Roman" w:hAnsi="Times New Roman" w:cs="Times New Roman"/>
          <w:sz w:val="24"/>
          <w:szCs w:val="24"/>
        </w:rPr>
        <w:t>njena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dezinfekcija</w:t>
      </w:r>
      <w:proofErr w:type="spellEnd"/>
      <w:r w:rsidR="00296958" w:rsidRPr="00161339">
        <w:rPr>
          <w:rFonts w:ascii="Times New Roman" w:hAnsi="Times New Roman" w:cs="Times New Roman"/>
          <w:sz w:val="24"/>
          <w:szCs w:val="24"/>
        </w:rPr>
        <w:t xml:space="preserve">, u </w:t>
      </w:r>
      <w:proofErr w:type="spellStart"/>
      <w:r w:rsidR="00296958" w:rsidRPr="00161339">
        <w:rPr>
          <w:rFonts w:ascii="Times New Roman" w:hAnsi="Times New Roman" w:cs="Times New Roman"/>
          <w:sz w:val="24"/>
          <w:szCs w:val="24"/>
        </w:rPr>
        <w:t>dogovor</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nadležnim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sidR="00296958" w:rsidRPr="00161339">
        <w:rPr>
          <w:rFonts w:ascii="Times New Roman" w:hAnsi="Times New Roman" w:cs="Times New Roman"/>
          <w:sz w:val="24"/>
          <w:szCs w:val="24"/>
        </w:rPr>
        <w:t>dravstveno-sanitarnom</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inspekcijom</w:t>
      </w:r>
      <w:proofErr w:type="spellEnd"/>
      <w:r w:rsidR="00296958" w:rsidRPr="00161339">
        <w:rPr>
          <w:rFonts w:ascii="Times New Roman" w:hAnsi="Times New Roman" w:cs="Times New Roman"/>
          <w:sz w:val="24"/>
          <w:szCs w:val="24"/>
        </w:rPr>
        <w:t>;</w:t>
      </w:r>
    </w:p>
    <w:p w:rsidR="00296958" w:rsidRPr="00161339" w:rsidRDefault="00DE721B" w:rsidP="00DE721B">
      <w:pPr>
        <w:spacing w:after="0"/>
        <w:ind w:left="360" w:right="-357"/>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sidR="00296958" w:rsidRPr="00161339">
        <w:rPr>
          <w:rFonts w:ascii="Times New Roman" w:hAnsi="Times New Roman" w:cs="Times New Roman"/>
          <w:sz w:val="24"/>
          <w:szCs w:val="24"/>
        </w:rPr>
        <w:t>Učenici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zaposleni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koji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su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dijelili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prostoriju</w:t>
      </w:r>
      <w:proofErr w:type="spellEnd"/>
      <w:r w:rsidR="00296958" w:rsidRPr="00161339">
        <w:rPr>
          <w:rFonts w:ascii="Times New Roman" w:hAnsi="Times New Roman" w:cs="Times New Roman"/>
          <w:sz w:val="24"/>
          <w:szCs w:val="24"/>
        </w:rPr>
        <w:t xml:space="preserve"> </w:t>
      </w:r>
      <w:proofErr w:type="spellStart"/>
      <w:proofErr w:type="gramStart"/>
      <w:r w:rsidR="00296958" w:rsidRPr="00161339">
        <w:rPr>
          <w:rFonts w:ascii="Times New Roman" w:hAnsi="Times New Roman" w:cs="Times New Roman"/>
          <w:sz w:val="24"/>
          <w:szCs w:val="24"/>
        </w:rPr>
        <w:t>sa</w:t>
      </w:r>
      <w:proofErr w:type="spellEnd"/>
      <w:proofErr w:type="gram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učenikom</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za</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koga</w:t>
      </w:r>
      <w:proofErr w:type="spellEnd"/>
      <w:r w:rsidR="00296958" w:rsidRPr="00161339">
        <w:rPr>
          <w:rFonts w:ascii="Times New Roman" w:hAnsi="Times New Roman" w:cs="Times New Roman"/>
          <w:sz w:val="24"/>
          <w:szCs w:val="24"/>
        </w:rPr>
        <w:t xml:space="preserve"> se </w:t>
      </w:r>
      <w:proofErr w:type="spellStart"/>
      <w:r w:rsidR="00296958" w:rsidRPr="00161339">
        <w:rPr>
          <w:rFonts w:ascii="Times New Roman" w:hAnsi="Times New Roman" w:cs="Times New Roman"/>
          <w:sz w:val="24"/>
          <w:szCs w:val="24"/>
        </w:rPr>
        <w:t>sumnja</w:t>
      </w:r>
      <w:proofErr w:type="spellEnd"/>
      <w:r w:rsidR="00296958" w:rsidRPr="00161339">
        <w:rPr>
          <w:rFonts w:ascii="Times New Roman" w:hAnsi="Times New Roman" w:cs="Times New Roman"/>
          <w:sz w:val="24"/>
          <w:szCs w:val="24"/>
        </w:rPr>
        <w:t xml:space="preserve"> da je </w:t>
      </w:r>
      <w:proofErr w:type="spellStart"/>
      <w:r w:rsidR="00296958" w:rsidRPr="00161339">
        <w:rPr>
          <w:rFonts w:ascii="Times New Roman" w:hAnsi="Times New Roman" w:cs="Times New Roman"/>
          <w:sz w:val="24"/>
          <w:szCs w:val="24"/>
        </w:rPr>
        <w:t>inficiran</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odmah</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po</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saznanju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napuštaju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prostoriju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i</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smještaju</w:t>
      </w:r>
      <w:proofErr w:type="spellEnd"/>
      <w:r w:rsidR="00296958" w:rsidRPr="00161339">
        <w:rPr>
          <w:rFonts w:ascii="Times New Roman" w:hAnsi="Times New Roman" w:cs="Times New Roman"/>
          <w:sz w:val="24"/>
          <w:szCs w:val="24"/>
        </w:rPr>
        <w:t xml:space="preserve"> se u </w:t>
      </w:r>
      <w:proofErr w:type="spellStart"/>
      <w:r w:rsidR="00296958" w:rsidRPr="00161339">
        <w:rPr>
          <w:rFonts w:ascii="Times New Roman" w:hAnsi="Times New Roman" w:cs="Times New Roman"/>
          <w:sz w:val="24"/>
          <w:szCs w:val="24"/>
        </w:rPr>
        <w:t>novu</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koja</w:t>
      </w:r>
      <w:proofErr w:type="spellEnd"/>
      <w:r w:rsidR="00296958" w:rsidRPr="00161339">
        <w:rPr>
          <w:rFonts w:ascii="Times New Roman" w:hAnsi="Times New Roman" w:cs="Times New Roman"/>
          <w:sz w:val="24"/>
          <w:szCs w:val="24"/>
        </w:rPr>
        <w:t xml:space="preserve"> je </w:t>
      </w:r>
      <w:proofErr w:type="spellStart"/>
      <w:r w:rsidR="00296958" w:rsidRPr="00161339">
        <w:rPr>
          <w:rFonts w:ascii="Times New Roman" w:hAnsi="Times New Roman" w:cs="Times New Roman"/>
          <w:sz w:val="24"/>
          <w:szCs w:val="24"/>
        </w:rPr>
        <w:t>prethodno</w:t>
      </w:r>
      <w:proofErr w:type="spellEnd"/>
      <w:r w:rsidR="00296958" w:rsidRPr="00161339">
        <w:rPr>
          <w:rFonts w:ascii="Times New Roman" w:hAnsi="Times New Roman" w:cs="Times New Roman"/>
          <w:sz w:val="24"/>
          <w:szCs w:val="24"/>
        </w:rPr>
        <w:t xml:space="preserve"> </w:t>
      </w:r>
      <w:proofErr w:type="spellStart"/>
      <w:r w:rsidR="00296958" w:rsidRPr="00161339">
        <w:rPr>
          <w:rFonts w:ascii="Times New Roman" w:hAnsi="Times New Roman" w:cs="Times New Roman"/>
          <w:sz w:val="24"/>
          <w:szCs w:val="24"/>
        </w:rPr>
        <w:t>dezinfikovana</w:t>
      </w:r>
      <w:proofErr w:type="spellEnd"/>
      <w:r w:rsidR="00296958" w:rsidRPr="00161339">
        <w:rPr>
          <w:rFonts w:ascii="Times New Roman" w:hAnsi="Times New Roman" w:cs="Times New Roman"/>
          <w:sz w:val="24"/>
          <w:szCs w:val="24"/>
        </w:rPr>
        <w:t>.</w:t>
      </w:r>
    </w:p>
    <w:p w:rsidR="00296958" w:rsidRPr="00161339" w:rsidRDefault="00296958" w:rsidP="00296958">
      <w:pPr>
        <w:ind w:left="426"/>
        <w:contextualSpacing/>
        <w:rPr>
          <w:rFonts w:ascii="Times New Roman" w:hAnsi="Times New Roman" w:cs="Times New Roman"/>
          <w:sz w:val="24"/>
          <w:szCs w:val="24"/>
        </w:rPr>
      </w:pPr>
    </w:p>
    <w:p w:rsidR="00A8487F" w:rsidRDefault="00A8487F" w:rsidP="002E38B3">
      <w:pPr>
        <w:jc w:val="both"/>
        <w:rPr>
          <w:rFonts w:ascii="Times New Roman" w:hAnsi="Times New Roman" w:cs="Times New Roman"/>
          <w:sz w:val="28"/>
          <w:szCs w:val="28"/>
        </w:rPr>
      </w:pPr>
    </w:p>
    <w:p w:rsidR="002E38B3" w:rsidRPr="00F4315E" w:rsidRDefault="002E38B3" w:rsidP="002E38B3">
      <w:pPr>
        <w:jc w:val="both"/>
        <w:rPr>
          <w:rFonts w:ascii="Times New Roman" w:hAnsi="Times New Roman" w:cs="Times New Roman"/>
          <w:b/>
          <w:sz w:val="28"/>
          <w:szCs w:val="28"/>
        </w:rPr>
      </w:pPr>
      <w:proofErr w:type="spellStart"/>
      <w:r>
        <w:rPr>
          <w:rFonts w:ascii="Times New Roman" w:hAnsi="Times New Roman" w:cs="Times New Roman"/>
          <w:b/>
          <w:sz w:val="28"/>
          <w:szCs w:val="28"/>
        </w:rPr>
        <w:t>Učenici</w:t>
      </w:r>
      <w:proofErr w:type="spellEnd"/>
      <w:r>
        <w:rPr>
          <w:rFonts w:ascii="Times New Roman" w:hAnsi="Times New Roman" w:cs="Times New Roman"/>
          <w:b/>
          <w:sz w:val="28"/>
          <w:szCs w:val="28"/>
        </w:rPr>
        <w:t xml:space="preserve"> VII, VIII </w:t>
      </w:r>
      <w:proofErr w:type="spellStart"/>
      <w:r>
        <w:rPr>
          <w:rFonts w:ascii="Times New Roman" w:hAnsi="Times New Roman" w:cs="Times New Roman"/>
          <w:b/>
          <w:sz w:val="28"/>
          <w:szCs w:val="28"/>
        </w:rPr>
        <w:t>i</w:t>
      </w:r>
      <w:proofErr w:type="spellEnd"/>
      <w:r>
        <w:rPr>
          <w:rFonts w:ascii="Times New Roman" w:hAnsi="Times New Roman" w:cs="Times New Roman"/>
          <w:b/>
          <w:sz w:val="28"/>
          <w:szCs w:val="28"/>
        </w:rPr>
        <w:t xml:space="preserve"> IX </w:t>
      </w:r>
      <w:proofErr w:type="spellStart"/>
      <w:r>
        <w:rPr>
          <w:rFonts w:ascii="Times New Roman" w:hAnsi="Times New Roman" w:cs="Times New Roman"/>
          <w:b/>
          <w:sz w:val="28"/>
          <w:szCs w:val="28"/>
        </w:rPr>
        <w:t>razreda</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će</w:t>
      </w:r>
      <w:proofErr w:type="spellEnd"/>
      <w:proofErr w:type="gramEnd"/>
      <w:r>
        <w:rPr>
          <w:rFonts w:ascii="Times New Roman" w:hAnsi="Times New Roman" w:cs="Times New Roman"/>
          <w:b/>
          <w:sz w:val="28"/>
          <w:szCs w:val="28"/>
        </w:rPr>
        <w:t xml:space="preserve"> 1. </w:t>
      </w:r>
      <w:proofErr w:type="spellStart"/>
      <w:proofErr w:type="gramStart"/>
      <w:r>
        <w:rPr>
          <w:rFonts w:ascii="Times New Roman" w:hAnsi="Times New Roman" w:cs="Times New Roman"/>
          <w:b/>
          <w:sz w:val="28"/>
          <w:szCs w:val="28"/>
        </w:rPr>
        <w:t>oktobra</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pristupiti</w:t>
      </w:r>
      <w:proofErr w:type="spellEnd"/>
      <w:r>
        <w:rPr>
          <w:rFonts w:ascii="Times New Roman" w:hAnsi="Times New Roman" w:cs="Times New Roman"/>
          <w:b/>
          <w:sz w:val="28"/>
          <w:szCs w:val="28"/>
        </w:rPr>
        <w:t xml:space="preserve"> Microsoft Teams </w:t>
      </w:r>
      <w:proofErr w:type="spellStart"/>
      <w:r>
        <w:rPr>
          <w:rFonts w:ascii="Times New Roman" w:hAnsi="Times New Roman" w:cs="Times New Roman"/>
          <w:b/>
          <w:sz w:val="28"/>
          <w:szCs w:val="28"/>
        </w:rPr>
        <w:t>aplikaciji</w:t>
      </w:r>
      <w:proofErr w:type="spellEnd"/>
      <w:r>
        <w:rPr>
          <w:rFonts w:ascii="Times New Roman" w:hAnsi="Times New Roman" w:cs="Times New Roman"/>
          <w:b/>
          <w:sz w:val="28"/>
          <w:szCs w:val="28"/>
        </w:rPr>
        <w:t xml:space="preserve"> u 8:00, </w:t>
      </w:r>
      <w:proofErr w:type="spellStart"/>
      <w:r>
        <w:rPr>
          <w:rFonts w:ascii="Times New Roman" w:hAnsi="Times New Roman" w:cs="Times New Roman"/>
          <w:b/>
          <w:sz w:val="28"/>
          <w:szCs w:val="28"/>
        </w:rPr>
        <w:t>kada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će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odjeljenjski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starješina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dati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detaljna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uputstva</w:t>
      </w:r>
      <w:proofErr w:type="spellEnd"/>
      <w:r>
        <w:rPr>
          <w:rFonts w:ascii="Times New Roman" w:hAnsi="Times New Roman" w:cs="Times New Roman"/>
          <w:b/>
          <w:sz w:val="28"/>
          <w:szCs w:val="28"/>
        </w:rPr>
        <w:t xml:space="preserve"> o </w:t>
      </w:r>
      <w:proofErr w:type="spellStart"/>
      <w:r>
        <w:rPr>
          <w:rFonts w:ascii="Times New Roman" w:hAnsi="Times New Roman" w:cs="Times New Roman"/>
          <w:b/>
          <w:sz w:val="28"/>
          <w:szCs w:val="28"/>
        </w:rPr>
        <w:t>načinu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rada</w:t>
      </w:r>
      <w:proofErr w:type="spellEnd"/>
      <w:r>
        <w:rPr>
          <w:rFonts w:ascii="Times New Roman" w:hAnsi="Times New Roman" w:cs="Times New Roman"/>
          <w:b/>
          <w:sz w:val="28"/>
          <w:szCs w:val="28"/>
        </w:rPr>
        <w:t xml:space="preserve">. </w:t>
      </w:r>
    </w:p>
    <w:p w:rsidR="00296958" w:rsidRDefault="00296958" w:rsidP="00296958">
      <w:pPr>
        <w:ind w:left="426"/>
        <w:contextualSpacing/>
        <w:rPr>
          <w:rFonts w:ascii="Times New Roman" w:hAnsi="Times New Roman" w:cs="Times New Roman"/>
          <w:sz w:val="24"/>
          <w:szCs w:val="24"/>
        </w:rPr>
      </w:pPr>
    </w:p>
    <w:p w:rsidR="00296958" w:rsidRPr="00161339" w:rsidRDefault="00296958" w:rsidP="00296958">
      <w:pPr>
        <w:jc w:val="both"/>
        <w:rPr>
          <w:rFonts w:ascii="Times New Roman" w:hAnsi="Times New Roman" w:cs="Times New Roman"/>
          <w:sz w:val="24"/>
          <w:szCs w:val="24"/>
        </w:rPr>
      </w:pPr>
      <w:proofErr w:type="spellStart"/>
      <w:r w:rsidRPr="00161339">
        <w:rPr>
          <w:rFonts w:ascii="Times New Roman" w:hAnsi="Times New Roman" w:cs="Times New Roman"/>
          <w:sz w:val="24"/>
          <w:szCs w:val="24"/>
        </w:rPr>
        <w:t>Nadamo</w:t>
      </w:r>
      <w:proofErr w:type="spellEnd"/>
      <w:r w:rsidRPr="00161339">
        <w:rPr>
          <w:rFonts w:ascii="Times New Roman" w:hAnsi="Times New Roman" w:cs="Times New Roman"/>
          <w:sz w:val="24"/>
          <w:szCs w:val="24"/>
        </w:rPr>
        <w:t xml:space="preserve"> se da </w:t>
      </w:r>
      <w:proofErr w:type="spellStart"/>
      <w:r w:rsidRPr="00161339">
        <w:rPr>
          <w:rFonts w:ascii="Times New Roman" w:hAnsi="Times New Roman" w:cs="Times New Roman"/>
          <w:sz w:val="24"/>
          <w:szCs w:val="24"/>
        </w:rPr>
        <w:t>ćemo</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kao</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i</w:t>
      </w:r>
      <w:proofErr w:type="spellEnd"/>
      <w:r w:rsidRPr="00161339">
        <w:rPr>
          <w:rFonts w:ascii="Times New Roman" w:hAnsi="Times New Roman" w:cs="Times New Roman"/>
          <w:sz w:val="24"/>
          <w:szCs w:val="24"/>
        </w:rPr>
        <w:t xml:space="preserve"> do </w:t>
      </w:r>
      <w:proofErr w:type="spellStart"/>
      <w:r w:rsidRPr="00161339">
        <w:rPr>
          <w:rFonts w:ascii="Times New Roman" w:hAnsi="Times New Roman" w:cs="Times New Roman"/>
          <w:sz w:val="24"/>
          <w:szCs w:val="24"/>
        </w:rPr>
        <w:t>sada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imati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dobru</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saradnju</w:t>
      </w:r>
      <w:proofErr w:type="spellEnd"/>
      <w:r w:rsidRPr="00161339">
        <w:rPr>
          <w:rFonts w:ascii="Times New Roman" w:hAnsi="Times New Roman" w:cs="Times New Roman"/>
          <w:sz w:val="24"/>
          <w:szCs w:val="24"/>
        </w:rPr>
        <w:t xml:space="preserve">. </w:t>
      </w:r>
      <w:proofErr w:type="spellStart"/>
      <w:proofErr w:type="gramStart"/>
      <w:r w:rsidRPr="00161339">
        <w:rPr>
          <w:rFonts w:ascii="Times New Roman" w:hAnsi="Times New Roman" w:cs="Times New Roman"/>
          <w:sz w:val="24"/>
          <w:szCs w:val="24"/>
        </w:rPr>
        <w:t>Budući</w:t>
      </w:r>
      <w:proofErr w:type="spellEnd"/>
      <w:r w:rsidRPr="00161339">
        <w:rPr>
          <w:rFonts w:ascii="Times New Roman" w:hAnsi="Times New Roman" w:cs="Times New Roman"/>
          <w:sz w:val="24"/>
          <w:szCs w:val="24"/>
        </w:rPr>
        <w:t xml:space="preserve"> da je </w:t>
      </w:r>
      <w:proofErr w:type="spellStart"/>
      <w:r w:rsidRPr="00161339">
        <w:rPr>
          <w:rFonts w:ascii="Times New Roman" w:hAnsi="Times New Roman" w:cs="Times New Roman"/>
          <w:sz w:val="24"/>
          <w:szCs w:val="24"/>
        </w:rPr>
        <w:t>veoma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složen</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proces</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organizacije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rada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škole</w:t>
      </w:r>
      <w:proofErr w:type="spellEnd"/>
      <w:r w:rsidRPr="00161339">
        <w:rPr>
          <w:rFonts w:ascii="Times New Roman" w:hAnsi="Times New Roman" w:cs="Times New Roman"/>
          <w:sz w:val="24"/>
          <w:szCs w:val="24"/>
        </w:rPr>
        <w:t xml:space="preserve"> u </w:t>
      </w:r>
      <w:proofErr w:type="spellStart"/>
      <w:r w:rsidRPr="00161339">
        <w:rPr>
          <w:rFonts w:ascii="Times New Roman" w:hAnsi="Times New Roman" w:cs="Times New Roman"/>
          <w:sz w:val="24"/>
          <w:szCs w:val="24"/>
        </w:rPr>
        <w:t>uslovima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pandemije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vjerujemo</w:t>
      </w:r>
      <w:proofErr w:type="spellEnd"/>
      <w:r w:rsidRPr="00161339">
        <w:rPr>
          <w:rFonts w:ascii="Times New Roman" w:hAnsi="Times New Roman" w:cs="Times New Roman"/>
          <w:sz w:val="24"/>
          <w:szCs w:val="24"/>
        </w:rPr>
        <w:t xml:space="preserve"> da </w:t>
      </w:r>
      <w:proofErr w:type="spellStart"/>
      <w:r w:rsidRPr="00161339">
        <w:rPr>
          <w:rFonts w:ascii="Times New Roman" w:hAnsi="Times New Roman" w:cs="Times New Roman"/>
          <w:sz w:val="24"/>
          <w:szCs w:val="24"/>
        </w:rPr>
        <w:t>ćete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imati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razumijevanja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za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sve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buduće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nedoumice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i</w:t>
      </w:r>
      <w:proofErr w:type="spellEnd"/>
      <w:r w:rsidRPr="00161339">
        <w:rPr>
          <w:rFonts w:ascii="Times New Roman" w:hAnsi="Times New Roman" w:cs="Times New Roman"/>
          <w:sz w:val="24"/>
          <w:szCs w:val="24"/>
        </w:rPr>
        <w:t xml:space="preserve"> da </w:t>
      </w:r>
      <w:proofErr w:type="spellStart"/>
      <w:r w:rsidRPr="00161339">
        <w:rPr>
          <w:rFonts w:ascii="Times New Roman" w:hAnsi="Times New Roman" w:cs="Times New Roman"/>
          <w:sz w:val="24"/>
          <w:szCs w:val="24"/>
        </w:rPr>
        <w:t>ćemo</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zajedničkim</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snagama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dileme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rješavati</w:t>
      </w:r>
      <w:proofErr w:type="spellEnd"/>
      <w:r w:rsidRPr="00161339">
        <w:rPr>
          <w:rFonts w:ascii="Times New Roman" w:hAnsi="Times New Roman" w:cs="Times New Roman"/>
          <w:sz w:val="24"/>
          <w:szCs w:val="24"/>
        </w:rPr>
        <w:t xml:space="preserve"> u </w:t>
      </w:r>
      <w:proofErr w:type="spellStart"/>
      <w:r w:rsidRPr="00161339">
        <w:rPr>
          <w:rFonts w:ascii="Times New Roman" w:hAnsi="Times New Roman" w:cs="Times New Roman"/>
          <w:sz w:val="24"/>
          <w:szCs w:val="24"/>
        </w:rPr>
        <w:t>hodu</w:t>
      </w:r>
      <w:proofErr w:type="spellEnd"/>
      <w:r w:rsidRPr="00161339">
        <w:rPr>
          <w:rFonts w:ascii="Times New Roman" w:hAnsi="Times New Roman" w:cs="Times New Roman"/>
          <w:sz w:val="24"/>
          <w:szCs w:val="24"/>
        </w:rPr>
        <w:t>.</w:t>
      </w:r>
      <w:proofErr w:type="gramEnd"/>
    </w:p>
    <w:p w:rsidR="00296958" w:rsidRPr="00161339" w:rsidRDefault="00296958" w:rsidP="00296958">
      <w:pPr>
        <w:jc w:val="both"/>
        <w:rPr>
          <w:rFonts w:ascii="Times New Roman" w:hAnsi="Times New Roman" w:cs="Times New Roman"/>
          <w:sz w:val="24"/>
          <w:szCs w:val="24"/>
        </w:rPr>
      </w:pPr>
      <w:proofErr w:type="gramStart"/>
      <w:r w:rsidRPr="00161339">
        <w:rPr>
          <w:rFonts w:ascii="Times New Roman" w:hAnsi="Times New Roman" w:cs="Times New Roman"/>
          <w:sz w:val="24"/>
          <w:szCs w:val="24"/>
        </w:rPr>
        <w:t xml:space="preserve">Da </w:t>
      </w:r>
      <w:proofErr w:type="spellStart"/>
      <w:r w:rsidRPr="00161339">
        <w:rPr>
          <w:rFonts w:ascii="Times New Roman" w:hAnsi="Times New Roman" w:cs="Times New Roman"/>
          <w:sz w:val="24"/>
          <w:szCs w:val="24"/>
        </w:rPr>
        <w:t>ćemo</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poštujući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mjere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bezbjednosti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izbjeći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probleme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pažljivo</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obezbijediti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onu</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sigurnost</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koja</w:t>
      </w:r>
      <w:proofErr w:type="spellEnd"/>
      <w:r w:rsidRPr="00161339">
        <w:rPr>
          <w:rFonts w:ascii="Times New Roman" w:hAnsi="Times New Roman" w:cs="Times New Roman"/>
          <w:sz w:val="24"/>
          <w:szCs w:val="24"/>
        </w:rPr>
        <w:t xml:space="preserve"> je u </w:t>
      </w:r>
      <w:proofErr w:type="spellStart"/>
      <w:r w:rsidRPr="00161339">
        <w:rPr>
          <w:rFonts w:ascii="Times New Roman" w:hAnsi="Times New Roman" w:cs="Times New Roman"/>
          <w:sz w:val="24"/>
          <w:szCs w:val="24"/>
        </w:rPr>
        <w:t>našoj</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moći</w:t>
      </w:r>
      <w:proofErr w:type="spellEnd"/>
      <w:r w:rsidRPr="00161339">
        <w:rPr>
          <w:rFonts w:ascii="Times New Roman" w:hAnsi="Times New Roman" w:cs="Times New Roman"/>
          <w:sz w:val="24"/>
          <w:szCs w:val="24"/>
        </w:rPr>
        <w:t xml:space="preserve"> u </w:t>
      </w:r>
      <w:proofErr w:type="spellStart"/>
      <w:r w:rsidRPr="00161339">
        <w:rPr>
          <w:rFonts w:ascii="Times New Roman" w:hAnsi="Times New Roman" w:cs="Times New Roman"/>
          <w:sz w:val="24"/>
          <w:szCs w:val="24"/>
        </w:rPr>
        <w:t>cilju</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očuvanja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zdravlja</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djece</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i</w:t>
      </w:r>
      <w:proofErr w:type="spellEnd"/>
      <w:r w:rsidRPr="00161339">
        <w:rPr>
          <w:rFonts w:ascii="Times New Roman" w:hAnsi="Times New Roman" w:cs="Times New Roman"/>
          <w:sz w:val="24"/>
          <w:szCs w:val="24"/>
        </w:rPr>
        <w:t xml:space="preserve"> </w:t>
      </w:r>
      <w:proofErr w:type="spellStart"/>
      <w:r w:rsidRPr="00161339">
        <w:rPr>
          <w:rFonts w:ascii="Times New Roman" w:hAnsi="Times New Roman" w:cs="Times New Roman"/>
          <w:sz w:val="24"/>
          <w:szCs w:val="24"/>
        </w:rPr>
        <w:t>kolektiva</w:t>
      </w:r>
      <w:proofErr w:type="spellEnd"/>
      <w:r w:rsidRPr="00161339">
        <w:rPr>
          <w:rFonts w:ascii="Times New Roman" w:hAnsi="Times New Roman" w:cs="Times New Roman"/>
          <w:sz w:val="24"/>
          <w:szCs w:val="24"/>
        </w:rPr>
        <w:t>.</w:t>
      </w:r>
      <w:proofErr w:type="gramEnd"/>
    </w:p>
    <w:p w:rsidR="00296958" w:rsidRPr="00161339" w:rsidRDefault="00296958" w:rsidP="00296958">
      <w:pPr>
        <w:tabs>
          <w:tab w:val="left" w:pos="2085"/>
        </w:tabs>
        <w:ind w:left="426"/>
        <w:contextualSpacing/>
        <w:rPr>
          <w:rFonts w:ascii="Times New Roman" w:hAnsi="Times New Roman" w:cs="Times New Roman"/>
          <w:sz w:val="24"/>
          <w:szCs w:val="24"/>
        </w:rPr>
      </w:pPr>
    </w:p>
    <w:p w:rsidR="00296958" w:rsidRPr="00161339" w:rsidRDefault="00296958" w:rsidP="00296958">
      <w:pPr>
        <w:spacing w:line="480" w:lineRule="auto"/>
        <w:rPr>
          <w:rFonts w:ascii="Times New Roman" w:hAnsi="Times New Roman" w:cs="Times New Roman"/>
          <w:sz w:val="24"/>
          <w:szCs w:val="24"/>
          <w:lang w:val="en-GB"/>
        </w:rPr>
      </w:pPr>
    </w:p>
    <w:p w:rsidR="00296958" w:rsidRPr="00161339" w:rsidRDefault="00296958" w:rsidP="00296958">
      <w:pPr>
        <w:jc w:val="right"/>
        <w:rPr>
          <w:lang w:val="sr-Latn-CS"/>
        </w:rPr>
      </w:pPr>
      <w:proofErr w:type="spellStart"/>
      <w:r w:rsidRPr="00161339">
        <w:t>Odjeljen</w:t>
      </w:r>
      <w:r>
        <w:t>j</w:t>
      </w:r>
      <w:r w:rsidRPr="00161339">
        <w:t>ski</w:t>
      </w:r>
      <w:proofErr w:type="spellEnd"/>
      <w:r w:rsidRPr="00161339">
        <w:t xml:space="preserve"> </w:t>
      </w:r>
      <w:r w:rsidRPr="00161339">
        <w:rPr>
          <w:lang w:val="sr-Latn-CS"/>
        </w:rPr>
        <w:t>starješina</w:t>
      </w:r>
    </w:p>
    <w:p w:rsidR="00296958" w:rsidRPr="00161339" w:rsidRDefault="00296958" w:rsidP="00296958"/>
    <w:p w:rsidR="00296958" w:rsidRPr="00161339" w:rsidRDefault="00296958" w:rsidP="00296958"/>
    <w:p w:rsidR="00296958" w:rsidRDefault="00296958" w:rsidP="00296958">
      <w:pPr>
        <w:jc w:val="center"/>
      </w:pPr>
    </w:p>
    <w:p w:rsidR="00296958" w:rsidRPr="00142C18" w:rsidRDefault="00296958">
      <w:pPr>
        <w:rPr>
          <w:lang w:val="sr-Latn-CS"/>
        </w:rPr>
      </w:pPr>
    </w:p>
    <w:p w:rsidR="00940C30" w:rsidRPr="00142C18" w:rsidRDefault="00940C30">
      <w:pPr>
        <w:rPr>
          <w:lang w:val="sr-Latn-CS"/>
        </w:rPr>
      </w:pPr>
    </w:p>
    <w:sectPr w:rsidR="00940C30" w:rsidRPr="00142C18" w:rsidSect="00770144">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81"/>
      </v:shape>
    </w:pict>
  </w:numPicBullet>
  <w:abstractNum w:abstractNumId="0">
    <w:nsid w:val="0B944FF5"/>
    <w:multiLevelType w:val="hybridMultilevel"/>
    <w:tmpl w:val="56E60B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E1DFF"/>
    <w:multiLevelType w:val="hybridMultilevel"/>
    <w:tmpl w:val="6E4258E6"/>
    <w:lvl w:ilvl="0" w:tplc="08090007">
      <w:start w:val="1"/>
      <w:numFmt w:val="bullet"/>
      <w:lvlText w:val=""/>
      <w:lvlPicBulletId w:val="0"/>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nsid w:val="1B0256EA"/>
    <w:multiLevelType w:val="hybridMultilevel"/>
    <w:tmpl w:val="537068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A5711D"/>
    <w:multiLevelType w:val="hybridMultilevel"/>
    <w:tmpl w:val="D4C04076"/>
    <w:lvl w:ilvl="0" w:tplc="08090007">
      <w:start w:val="1"/>
      <w:numFmt w:val="bullet"/>
      <w:lvlText w:val=""/>
      <w:lvlPicBulletId w:val="0"/>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18"/>
    <w:rsid w:val="00000BD9"/>
    <w:rsid w:val="00142C18"/>
    <w:rsid w:val="001F6D6B"/>
    <w:rsid w:val="002217F2"/>
    <w:rsid w:val="002218AD"/>
    <w:rsid w:val="00296958"/>
    <w:rsid w:val="002C5F8F"/>
    <w:rsid w:val="002D04EF"/>
    <w:rsid w:val="002D404E"/>
    <w:rsid w:val="002E38B3"/>
    <w:rsid w:val="0039420E"/>
    <w:rsid w:val="003B41AC"/>
    <w:rsid w:val="003D06F1"/>
    <w:rsid w:val="003F4AB3"/>
    <w:rsid w:val="00403696"/>
    <w:rsid w:val="004563EF"/>
    <w:rsid w:val="004805EC"/>
    <w:rsid w:val="004A5434"/>
    <w:rsid w:val="004D3C40"/>
    <w:rsid w:val="004F2657"/>
    <w:rsid w:val="00540469"/>
    <w:rsid w:val="005734D4"/>
    <w:rsid w:val="00576113"/>
    <w:rsid w:val="005F479C"/>
    <w:rsid w:val="006248ED"/>
    <w:rsid w:val="00683A91"/>
    <w:rsid w:val="006952DC"/>
    <w:rsid w:val="006B6D4A"/>
    <w:rsid w:val="007541B3"/>
    <w:rsid w:val="00770144"/>
    <w:rsid w:val="007832F7"/>
    <w:rsid w:val="007E0EC3"/>
    <w:rsid w:val="00800218"/>
    <w:rsid w:val="0082632F"/>
    <w:rsid w:val="008522F4"/>
    <w:rsid w:val="008C5D52"/>
    <w:rsid w:val="008F5E83"/>
    <w:rsid w:val="00940C30"/>
    <w:rsid w:val="0095247D"/>
    <w:rsid w:val="009B3151"/>
    <w:rsid w:val="009F3950"/>
    <w:rsid w:val="00A5512C"/>
    <w:rsid w:val="00A655C0"/>
    <w:rsid w:val="00A81E9E"/>
    <w:rsid w:val="00A8487F"/>
    <w:rsid w:val="00A91A3C"/>
    <w:rsid w:val="00A933E3"/>
    <w:rsid w:val="00AB3CD9"/>
    <w:rsid w:val="00B5381A"/>
    <w:rsid w:val="00B9277E"/>
    <w:rsid w:val="00C32E9E"/>
    <w:rsid w:val="00C576DF"/>
    <w:rsid w:val="00CA3580"/>
    <w:rsid w:val="00D30D46"/>
    <w:rsid w:val="00DA45CD"/>
    <w:rsid w:val="00DE721B"/>
    <w:rsid w:val="00E756DB"/>
    <w:rsid w:val="00FE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18"/>
    <w:pPr>
      <w:spacing w:after="80" w:line="240" w:lineRule="auto"/>
    </w:pPr>
  </w:style>
  <w:style w:type="paragraph" w:styleId="Heading2">
    <w:name w:val="heading 2"/>
    <w:basedOn w:val="Normal"/>
    <w:next w:val="Normal"/>
    <w:link w:val="Heading2Char"/>
    <w:uiPriority w:val="9"/>
    <w:unhideWhenUsed/>
    <w:qFormat/>
    <w:rsid w:val="00142C18"/>
    <w:pPr>
      <w:keepNext/>
      <w:keepLines/>
      <w:spacing w:before="200" w:after="0"/>
      <w:outlineLvl w:val="1"/>
    </w:pPr>
    <w:rPr>
      <w:rFonts w:ascii="Times New Roman" w:eastAsiaTheme="majorEastAsia" w:hAnsi="Times New Roman" w:cstheme="majorBidi"/>
      <w:b/>
      <w:bCs/>
      <w:color w:val="5B9BD5" w:themeColor="accent1"/>
      <w:sz w:val="28"/>
      <w:szCs w:val="26"/>
    </w:rPr>
  </w:style>
  <w:style w:type="paragraph" w:styleId="Heading3">
    <w:name w:val="heading 3"/>
    <w:basedOn w:val="Normal"/>
    <w:next w:val="Normal"/>
    <w:link w:val="Heading3Char"/>
    <w:uiPriority w:val="9"/>
    <w:unhideWhenUsed/>
    <w:qFormat/>
    <w:rsid w:val="00142C18"/>
    <w:pPr>
      <w:keepNext/>
      <w:keepLines/>
      <w:spacing w:before="200" w:after="0"/>
      <w:outlineLvl w:val="2"/>
    </w:pPr>
    <w:rPr>
      <w:rFonts w:ascii="Times New Roman" w:eastAsiaTheme="majorEastAsia" w:hAnsi="Times New Roman" w:cstheme="majorBidi"/>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C18"/>
    <w:rPr>
      <w:rFonts w:ascii="Times New Roman" w:eastAsiaTheme="majorEastAsia" w:hAnsi="Times New Roman" w:cstheme="majorBidi"/>
      <w:b/>
      <w:bCs/>
      <w:color w:val="5B9BD5" w:themeColor="accent1"/>
      <w:sz w:val="28"/>
      <w:szCs w:val="26"/>
    </w:rPr>
  </w:style>
  <w:style w:type="character" w:customStyle="1" w:styleId="Heading3Char">
    <w:name w:val="Heading 3 Char"/>
    <w:basedOn w:val="DefaultParagraphFont"/>
    <w:link w:val="Heading3"/>
    <w:uiPriority w:val="9"/>
    <w:rsid w:val="00142C18"/>
    <w:rPr>
      <w:rFonts w:ascii="Times New Roman" w:eastAsiaTheme="majorEastAsia" w:hAnsi="Times New Roman" w:cstheme="majorBidi"/>
      <w:b/>
      <w:bCs/>
      <w:color w:val="5B9BD5" w:themeColor="accent1"/>
      <w:sz w:val="24"/>
    </w:rPr>
  </w:style>
  <w:style w:type="table" w:styleId="TableGrid">
    <w:name w:val="Table Grid"/>
    <w:basedOn w:val="TableNormal"/>
    <w:uiPriority w:val="59"/>
    <w:rsid w:val="00142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218"/>
    <w:pPr>
      <w:ind w:left="720"/>
      <w:contextualSpacing/>
    </w:pPr>
  </w:style>
  <w:style w:type="paragraph" w:styleId="BalloonText">
    <w:name w:val="Balloon Text"/>
    <w:basedOn w:val="Normal"/>
    <w:link w:val="BalloonTextChar"/>
    <w:uiPriority w:val="99"/>
    <w:semiHidden/>
    <w:unhideWhenUsed/>
    <w:rsid w:val="002D4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E"/>
    <w:rPr>
      <w:rFonts w:ascii="Tahoma" w:hAnsi="Tahoma" w:cs="Tahoma"/>
      <w:sz w:val="16"/>
      <w:szCs w:val="16"/>
    </w:rPr>
  </w:style>
  <w:style w:type="character" w:styleId="Hyperlink">
    <w:name w:val="Hyperlink"/>
    <w:basedOn w:val="DefaultParagraphFont"/>
    <w:uiPriority w:val="99"/>
    <w:unhideWhenUsed/>
    <w:rsid w:val="00B538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18"/>
    <w:pPr>
      <w:spacing w:after="80" w:line="240" w:lineRule="auto"/>
    </w:pPr>
  </w:style>
  <w:style w:type="paragraph" w:styleId="Heading2">
    <w:name w:val="heading 2"/>
    <w:basedOn w:val="Normal"/>
    <w:next w:val="Normal"/>
    <w:link w:val="Heading2Char"/>
    <w:uiPriority w:val="9"/>
    <w:unhideWhenUsed/>
    <w:qFormat/>
    <w:rsid w:val="00142C18"/>
    <w:pPr>
      <w:keepNext/>
      <w:keepLines/>
      <w:spacing w:before="200" w:after="0"/>
      <w:outlineLvl w:val="1"/>
    </w:pPr>
    <w:rPr>
      <w:rFonts w:ascii="Times New Roman" w:eastAsiaTheme="majorEastAsia" w:hAnsi="Times New Roman" w:cstheme="majorBidi"/>
      <w:b/>
      <w:bCs/>
      <w:color w:val="5B9BD5" w:themeColor="accent1"/>
      <w:sz w:val="28"/>
      <w:szCs w:val="26"/>
    </w:rPr>
  </w:style>
  <w:style w:type="paragraph" w:styleId="Heading3">
    <w:name w:val="heading 3"/>
    <w:basedOn w:val="Normal"/>
    <w:next w:val="Normal"/>
    <w:link w:val="Heading3Char"/>
    <w:uiPriority w:val="9"/>
    <w:unhideWhenUsed/>
    <w:qFormat/>
    <w:rsid w:val="00142C18"/>
    <w:pPr>
      <w:keepNext/>
      <w:keepLines/>
      <w:spacing w:before="200" w:after="0"/>
      <w:outlineLvl w:val="2"/>
    </w:pPr>
    <w:rPr>
      <w:rFonts w:ascii="Times New Roman" w:eastAsiaTheme="majorEastAsia" w:hAnsi="Times New Roman" w:cstheme="majorBidi"/>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C18"/>
    <w:rPr>
      <w:rFonts w:ascii="Times New Roman" w:eastAsiaTheme="majorEastAsia" w:hAnsi="Times New Roman" w:cstheme="majorBidi"/>
      <w:b/>
      <w:bCs/>
      <w:color w:val="5B9BD5" w:themeColor="accent1"/>
      <w:sz w:val="28"/>
      <w:szCs w:val="26"/>
    </w:rPr>
  </w:style>
  <w:style w:type="character" w:customStyle="1" w:styleId="Heading3Char">
    <w:name w:val="Heading 3 Char"/>
    <w:basedOn w:val="DefaultParagraphFont"/>
    <w:link w:val="Heading3"/>
    <w:uiPriority w:val="9"/>
    <w:rsid w:val="00142C18"/>
    <w:rPr>
      <w:rFonts w:ascii="Times New Roman" w:eastAsiaTheme="majorEastAsia" w:hAnsi="Times New Roman" w:cstheme="majorBidi"/>
      <w:b/>
      <w:bCs/>
      <w:color w:val="5B9BD5" w:themeColor="accent1"/>
      <w:sz w:val="24"/>
    </w:rPr>
  </w:style>
  <w:style w:type="table" w:styleId="TableGrid">
    <w:name w:val="Table Grid"/>
    <w:basedOn w:val="TableNormal"/>
    <w:uiPriority w:val="59"/>
    <w:rsid w:val="00142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5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218"/>
    <w:pPr>
      <w:ind w:left="720"/>
      <w:contextualSpacing/>
    </w:pPr>
  </w:style>
  <w:style w:type="paragraph" w:styleId="BalloonText">
    <w:name w:val="Balloon Text"/>
    <w:basedOn w:val="Normal"/>
    <w:link w:val="BalloonTextChar"/>
    <w:uiPriority w:val="99"/>
    <w:semiHidden/>
    <w:unhideWhenUsed/>
    <w:rsid w:val="002D4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E"/>
    <w:rPr>
      <w:rFonts w:ascii="Tahoma" w:hAnsi="Tahoma" w:cs="Tahoma"/>
      <w:sz w:val="16"/>
      <w:szCs w:val="16"/>
    </w:rPr>
  </w:style>
  <w:style w:type="character" w:styleId="Hyperlink">
    <w:name w:val="Hyperlink"/>
    <w:basedOn w:val="DefaultParagraphFont"/>
    <w:uiPriority w:val="99"/>
    <w:unhideWhenUsed/>
    <w:rsid w:val="00B538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ko.bjelobrkovic@os-zvujosevic.edu.me" TargetMode="External"/><Relationship Id="rId13" Type="http://schemas.openxmlformats.org/officeDocument/2006/relationships/hyperlink" Target="mailto:senad.adzovic@os-zvujosevic.edu.me" TargetMode="External"/><Relationship Id="rId18" Type="http://schemas.openxmlformats.org/officeDocument/2006/relationships/hyperlink" Target="mailto:violeta.vujosevic@os-zvujosevic.edu.m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youtube.com/channel/UC07wVCV2n" TargetMode="External"/><Relationship Id="rId12" Type="http://schemas.openxmlformats.org/officeDocument/2006/relationships/hyperlink" Target="mailto:bojana.gardasevic@os-zvujosevic.edu.me" TargetMode="External"/><Relationship Id="rId17" Type="http://schemas.openxmlformats.org/officeDocument/2006/relationships/hyperlink" Target="mailto:simonida.matanovic@os-zvujosevic.edu.me" TargetMode="External"/><Relationship Id="rId2" Type="http://schemas.openxmlformats.org/officeDocument/2006/relationships/styles" Target="styles.xml"/><Relationship Id="rId16" Type="http://schemas.openxmlformats.org/officeDocument/2006/relationships/hyperlink" Target="mailto:mira.buskovic@os-zvujosevic.edu.me" TargetMode="External"/><Relationship Id="rId20" Type="http://schemas.openxmlformats.org/officeDocument/2006/relationships/hyperlink" Target="mailto:sladjan.martinovic@os-zvujosevic.edu.me"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zorka.mujovic@os-zvujosevic.edu.me" TargetMode="External"/><Relationship Id="rId5" Type="http://schemas.openxmlformats.org/officeDocument/2006/relationships/webSettings" Target="webSettings.xml"/><Relationship Id="rId15" Type="http://schemas.openxmlformats.org/officeDocument/2006/relationships/hyperlink" Target="mailto:natasa.maras@os-zvujosevic.edu.me" TargetMode="External"/><Relationship Id="rId10" Type="http://schemas.openxmlformats.org/officeDocument/2006/relationships/hyperlink" Target="mailto:ljubinka.skataric@os-zvujosevic.edu.me" TargetMode="External"/><Relationship Id="rId19" Type="http://schemas.openxmlformats.org/officeDocument/2006/relationships/hyperlink" Target="mailto:natasa.senic@os-zvujosevic.edu.me" TargetMode="External"/><Relationship Id="rId4" Type="http://schemas.openxmlformats.org/officeDocument/2006/relationships/settings" Target="settings.xml"/><Relationship Id="rId9" Type="http://schemas.openxmlformats.org/officeDocument/2006/relationships/hyperlink" Target="mailto:marija.radovic@os-zvujosevic.edu.me" TargetMode="External"/><Relationship Id="rId14" Type="http://schemas.openxmlformats.org/officeDocument/2006/relationships/hyperlink" Target="mailto:sanja.dzudovic@os-zvujosevic.edu.m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nastavnik</cp:lastModifiedBy>
  <cp:revision>4</cp:revision>
  <dcterms:created xsi:type="dcterms:W3CDTF">2020-09-28T22:19:00Z</dcterms:created>
  <dcterms:modified xsi:type="dcterms:W3CDTF">2020-09-29T05:02:00Z</dcterms:modified>
</cp:coreProperties>
</file>